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76" w:rsidRDefault="00E65706" w:rsidP="00A57AC1">
      <w:pPr>
        <w:jc w:val="center"/>
        <w:rPr>
          <w:rFonts w:eastAsia="Calibri"/>
          <w:b/>
          <w:sz w:val="20"/>
          <w:szCs w:val="28"/>
        </w:rPr>
      </w:pPr>
      <w:r>
        <w:rPr>
          <w:rFonts w:eastAsia="Calibri"/>
          <w:b/>
          <w:noProof/>
          <w:sz w:val="20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F:\тит А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АОО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A76" w:rsidRDefault="00D81A76" w:rsidP="00A57AC1">
      <w:pPr>
        <w:jc w:val="center"/>
        <w:rPr>
          <w:rFonts w:eastAsia="Calibri"/>
          <w:b/>
          <w:sz w:val="20"/>
          <w:szCs w:val="28"/>
        </w:rPr>
      </w:pPr>
    </w:p>
    <w:p w:rsidR="00D81A76" w:rsidRDefault="00D81A76" w:rsidP="00A57AC1">
      <w:pPr>
        <w:jc w:val="center"/>
        <w:rPr>
          <w:rFonts w:eastAsia="Calibri"/>
          <w:b/>
          <w:sz w:val="20"/>
          <w:szCs w:val="28"/>
        </w:rPr>
      </w:pPr>
    </w:p>
    <w:p w:rsidR="008D1D41" w:rsidRDefault="008D1D41" w:rsidP="008D1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35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1.Общие положения</w:t>
      </w:r>
    </w:p>
    <w:p w:rsidR="00D81A76" w:rsidRPr="00F83573" w:rsidRDefault="00D81A76" w:rsidP="008D1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50297" w:rsidRPr="00B50297" w:rsidRDefault="00B50297" w:rsidP="00F83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297">
        <w:rPr>
          <w:rFonts w:ascii="Times New Roman" w:hAnsi="Times New Roman" w:cs="Times New Roman"/>
          <w:sz w:val="24"/>
          <w:szCs w:val="24"/>
        </w:rPr>
        <w:t xml:space="preserve">1.1.Настоящее Положение </w:t>
      </w:r>
      <w:r w:rsidRPr="00B50297">
        <w:rPr>
          <w:rFonts w:ascii="Times New Roman" w:eastAsia="Calibri" w:hAnsi="Times New Roman" w:cs="Times New Roman"/>
          <w:sz w:val="24"/>
          <w:szCs w:val="24"/>
        </w:rPr>
        <w:t xml:space="preserve">о структуре, порядке разработки и утверждения </w:t>
      </w:r>
      <w:r w:rsidR="00453025">
        <w:rPr>
          <w:rFonts w:ascii="Times New Roman" w:eastAsia="Calibri" w:hAnsi="Times New Roman" w:cs="Times New Roman"/>
          <w:sz w:val="24"/>
          <w:szCs w:val="24"/>
        </w:rPr>
        <w:t xml:space="preserve">адаптированной </w:t>
      </w:r>
      <w:r w:rsidRPr="00B50297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</w:t>
      </w:r>
      <w:r w:rsidRPr="00B50297">
        <w:rPr>
          <w:rFonts w:ascii="Times New Roman" w:hAnsi="Times New Roman" w:cs="Times New Roman"/>
          <w:sz w:val="24"/>
          <w:szCs w:val="24"/>
        </w:rPr>
        <w:t xml:space="preserve"> дошкольного образования муниципального казённого дошкольного образовательного учреждения «Детский сад №1 «Солнышко» г</w:t>
      </w:r>
      <w:proofErr w:type="gramStart"/>
      <w:r w:rsidRPr="00B5029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50297">
        <w:rPr>
          <w:rFonts w:ascii="Times New Roman" w:hAnsi="Times New Roman" w:cs="Times New Roman"/>
          <w:sz w:val="24"/>
          <w:szCs w:val="24"/>
        </w:rPr>
        <w:t>олинска Кировской области»</w:t>
      </w:r>
      <w:r w:rsidRPr="00B50297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 </w:t>
      </w:r>
      <w:r w:rsidRPr="00B50297">
        <w:rPr>
          <w:rFonts w:ascii="Times New Roman" w:hAnsi="Times New Roman" w:cs="Times New Roman"/>
          <w:sz w:val="24"/>
          <w:szCs w:val="24"/>
        </w:rPr>
        <w:t>разработано в соответствии с действующим законодательством Российской Федерации в области образования:</w:t>
      </w:r>
    </w:p>
    <w:p w:rsidR="00B50297" w:rsidRPr="00B50297" w:rsidRDefault="00B50297" w:rsidP="00B50297">
      <w:pPr>
        <w:pStyle w:val="a7"/>
        <w:suppressAutoHyphens/>
        <w:spacing w:line="276" w:lineRule="auto"/>
        <w:ind w:left="0"/>
        <w:jc w:val="both"/>
      </w:pPr>
      <w:r w:rsidRPr="00B50297">
        <w:t>-</w:t>
      </w:r>
      <w:r w:rsidRPr="00B50297">
        <w:rPr>
          <w:bCs/>
        </w:rPr>
        <w:t>Федеральным законом «Об образовании в РФ»</w:t>
      </w:r>
      <w:r w:rsidRPr="00B50297">
        <w:t xml:space="preserve"> от 29 декабря 2012 г. № 273-ФЗ, </w:t>
      </w:r>
    </w:p>
    <w:p w:rsidR="00B50297" w:rsidRPr="00B50297" w:rsidRDefault="00B50297" w:rsidP="00B50297">
      <w:pPr>
        <w:pStyle w:val="a7"/>
        <w:suppressAutoHyphens/>
        <w:spacing w:line="276" w:lineRule="auto"/>
        <w:ind w:left="0"/>
        <w:jc w:val="both"/>
      </w:pPr>
      <w:r w:rsidRPr="00B50297">
        <w:t xml:space="preserve">-Приказом Министерства образования и науки РФ от 17 октября 2013 г. № 1155 </w:t>
      </w:r>
      <w:r w:rsidRPr="00B50297">
        <w:rPr>
          <w:bCs/>
        </w:rPr>
        <w:t>«Об утверждении федерального государственного образовательного стандарта дошкольного образования»</w:t>
      </w:r>
      <w:r w:rsidRPr="00B50297">
        <w:t xml:space="preserve"> (Зарегистрировано в Минюсте РФ 14 ноября 2013 г. № 30384) (далее - ФГОС ДО), </w:t>
      </w:r>
    </w:p>
    <w:p w:rsidR="00B50297" w:rsidRPr="00B50297" w:rsidRDefault="00B50297" w:rsidP="00B50297">
      <w:pPr>
        <w:pStyle w:val="a7"/>
        <w:suppressAutoHyphens/>
        <w:spacing w:line="276" w:lineRule="auto"/>
        <w:ind w:left="0"/>
        <w:jc w:val="both"/>
      </w:pPr>
      <w:r w:rsidRPr="00B50297">
        <w:t xml:space="preserve">-Приказом Министерства образования и науки РФ от 30 августа 2013 г. № 1014 </w:t>
      </w:r>
      <w:r w:rsidRPr="00B50297">
        <w:rPr>
          <w:bCs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B50297">
        <w:rPr>
          <w:b/>
          <w:bCs/>
        </w:rPr>
        <w:t xml:space="preserve"> </w:t>
      </w:r>
      <w:r w:rsidRPr="00B50297">
        <w:t>(Зарегистрировано в Минюсте России 26.09.2013 № 30038).</w:t>
      </w:r>
    </w:p>
    <w:p w:rsidR="00B50297" w:rsidRPr="00B50297" w:rsidRDefault="00B50297" w:rsidP="00B50297">
      <w:pPr>
        <w:pStyle w:val="a7"/>
        <w:suppressAutoHyphens/>
        <w:spacing w:line="276" w:lineRule="auto"/>
        <w:ind w:left="0"/>
        <w:jc w:val="both"/>
      </w:pPr>
      <w:r w:rsidRPr="00B50297">
        <w:t>А также:</w:t>
      </w:r>
    </w:p>
    <w:p w:rsidR="00B50297" w:rsidRPr="00B50297" w:rsidRDefault="00B50297" w:rsidP="00B50297">
      <w:pPr>
        <w:pStyle w:val="a7"/>
        <w:suppressAutoHyphens/>
        <w:spacing w:line="276" w:lineRule="auto"/>
        <w:ind w:left="0"/>
        <w:jc w:val="both"/>
      </w:pPr>
      <w:r w:rsidRPr="00B50297">
        <w:t xml:space="preserve">-Постановлением Главного государственного санитарного врача Российской Федерации от 15 мая 2013 г. № 26, (СанПиН 2.4.1.3049-13) </w:t>
      </w:r>
      <w:r w:rsidRPr="00B50297">
        <w:rPr>
          <w:bCs/>
        </w:rPr>
        <w:t>«Санитарно - эпидемиологические требования к устройству, содержанию и организации режима работы дошкольных образовательных организаций»</w:t>
      </w:r>
      <w:r w:rsidRPr="00B50297">
        <w:t xml:space="preserve"> (Зарегистрировано в Минюсте России 29 мая 2013 г. № 28564), </w:t>
      </w:r>
    </w:p>
    <w:p w:rsidR="00B50297" w:rsidRPr="00B50297" w:rsidRDefault="00B50297" w:rsidP="00B50297">
      <w:pPr>
        <w:pStyle w:val="a7"/>
        <w:suppressAutoHyphens/>
        <w:spacing w:line="276" w:lineRule="auto"/>
        <w:ind w:left="0"/>
        <w:jc w:val="both"/>
      </w:pPr>
      <w:r w:rsidRPr="00B50297">
        <w:t>-Уставом муниципального казённого дошкольного образовательного учреждения «Детский сад №1 «Солнышко» г</w:t>
      </w:r>
      <w:proofErr w:type="gramStart"/>
      <w:r w:rsidRPr="00B50297">
        <w:t>.Н</w:t>
      </w:r>
      <w:proofErr w:type="gramEnd"/>
      <w:r w:rsidRPr="00B50297">
        <w:t xml:space="preserve">олинска Кировской области (далее – ДОУ). </w:t>
      </w:r>
    </w:p>
    <w:p w:rsidR="00B50297" w:rsidRPr="00B50297" w:rsidRDefault="00B50297" w:rsidP="00B50297">
      <w:pPr>
        <w:pStyle w:val="a7"/>
        <w:suppressAutoHyphens/>
        <w:spacing w:line="276" w:lineRule="auto"/>
        <w:ind w:left="0"/>
        <w:jc w:val="both"/>
        <w:rPr>
          <w:color w:val="000000"/>
        </w:rPr>
      </w:pPr>
      <w:r w:rsidRPr="00B50297">
        <w:rPr>
          <w:color w:val="000000"/>
        </w:rPr>
        <w:t xml:space="preserve">1.2.Положение определяет структуру, </w:t>
      </w:r>
      <w:r w:rsidR="00FA6287">
        <w:rPr>
          <w:color w:val="000000"/>
        </w:rPr>
        <w:t xml:space="preserve">содержание, </w:t>
      </w:r>
      <w:r w:rsidRPr="00B50297">
        <w:rPr>
          <w:color w:val="000000"/>
        </w:rPr>
        <w:t xml:space="preserve">порядок разработки и утверждения </w:t>
      </w:r>
      <w:r>
        <w:rPr>
          <w:color w:val="000000"/>
        </w:rPr>
        <w:t>адаптированной</w:t>
      </w:r>
      <w:r w:rsidRPr="00B50297">
        <w:rPr>
          <w:color w:val="000000"/>
        </w:rPr>
        <w:t xml:space="preserve"> </w:t>
      </w:r>
      <w:r w:rsidR="00453025">
        <w:rPr>
          <w:color w:val="000000"/>
        </w:rPr>
        <w:t xml:space="preserve">основной </w:t>
      </w:r>
      <w:r w:rsidRPr="00B50297">
        <w:rPr>
          <w:color w:val="000000"/>
        </w:rPr>
        <w:t xml:space="preserve">образовательной программы дошкольного образования (далее – </w:t>
      </w:r>
      <w:r w:rsidRPr="00232225">
        <w:rPr>
          <w:color w:val="000000"/>
        </w:rPr>
        <w:t>А</w:t>
      </w:r>
      <w:r w:rsidR="00453025">
        <w:rPr>
          <w:color w:val="000000"/>
        </w:rPr>
        <w:t>О</w:t>
      </w:r>
      <w:r w:rsidRPr="00232225">
        <w:rPr>
          <w:color w:val="000000"/>
        </w:rPr>
        <w:t>ОП</w:t>
      </w:r>
      <w:r w:rsidRPr="00B50297">
        <w:rPr>
          <w:color w:val="000000"/>
        </w:rPr>
        <w:t>), реализуемой в</w:t>
      </w:r>
      <w:r w:rsidRPr="00B50297">
        <w:rPr>
          <w:rFonts w:eastAsia="Calibri"/>
          <w:lang w:eastAsia="en-US"/>
        </w:rPr>
        <w:t xml:space="preserve"> </w:t>
      </w:r>
      <w:r w:rsidRPr="00B50297">
        <w:rPr>
          <w:color w:val="000000"/>
        </w:rPr>
        <w:t>ДОУ.</w:t>
      </w:r>
    </w:p>
    <w:p w:rsidR="0067206D" w:rsidRPr="00515C21" w:rsidRDefault="00D81A76" w:rsidP="00D81A76">
      <w:pPr>
        <w:pStyle w:val="20"/>
        <w:shd w:val="clear" w:color="auto" w:fill="auto"/>
        <w:tabs>
          <w:tab w:val="left" w:pos="284"/>
          <w:tab w:val="left" w:pos="426"/>
          <w:tab w:val="left" w:pos="103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</w:t>
      </w:r>
      <w:r w:rsidR="0067206D">
        <w:rPr>
          <w:sz w:val="24"/>
          <w:szCs w:val="24"/>
        </w:rPr>
        <w:t>А</w:t>
      </w:r>
      <w:r w:rsidR="00453025">
        <w:rPr>
          <w:sz w:val="24"/>
          <w:szCs w:val="24"/>
        </w:rPr>
        <w:t>О</w:t>
      </w:r>
      <w:r w:rsidR="0067206D">
        <w:rPr>
          <w:sz w:val="24"/>
          <w:szCs w:val="24"/>
        </w:rPr>
        <w:t xml:space="preserve">ОП </w:t>
      </w:r>
      <w:r w:rsidR="0067206D" w:rsidRPr="00EF2ED2">
        <w:rPr>
          <w:sz w:val="24"/>
          <w:szCs w:val="24"/>
        </w:rPr>
        <w:t xml:space="preserve">- </w:t>
      </w:r>
      <w:r w:rsidR="0067206D" w:rsidRPr="0099223E">
        <w:rPr>
          <w:sz w:val="24"/>
          <w:szCs w:val="24"/>
        </w:rPr>
        <w:t>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</w:t>
      </w:r>
      <w:r w:rsidR="0067206D">
        <w:rPr>
          <w:sz w:val="24"/>
          <w:szCs w:val="24"/>
        </w:rPr>
        <w:t>и</w:t>
      </w:r>
      <w:bookmarkStart w:id="0" w:name="_GoBack"/>
      <w:bookmarkEnd w:id="0"/>
      <w:r w:rsidR="0067206D">
        <w:rPr>
          <w:sz w:val="24"/>
          <w:szCs w:val="24"/>
        </w:rPr>
        <w:t>альную адаптацию указанных лиц</w:t>
      </w:r>
      <w:r w:rsidR="0067206D" w:rsidRPr="00EF2ED2">
        <w:rPr>
          <w:sz w:val="24"/>
          <w:szCs w:val="24"/>
        </w:rPr>
        <w:t>.</w:t>
      </w:r>
    </w:p>
    <w:p w:rsidR="0067206D" w:rsidRDefault="0067206D" w:rsidP="0067206D">
      <w:pPr>
        <w:pStyle w:val="20"/>
        <w:shd w:val="clear" w:color="auto" w:fill="auto"/>
        <w:tabs>
          <w:tab w:val="left" w:pos="284"/>
          <w:tab w:val="left" w:pos="426"/>
          <w:tab w:val="left" w:pos="103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А</w:t>
      </w:r>
      <w:r w:rsidR="00453025">
        <w:rPr>
          <w:sz w:val="24"/>
          <w:szCs w:val="24"/>
        </w:rPr>
        <w:t>О</w:t>
      </w:r>
      <w:r>
        <w:rPr>
          <w:sz w:val="24"/>
          <w:szCs w:val="24"/>
        </w:rPr>
        <w:t>ОП</w:t>
      </w:r>
      <w:r w:rsidRPr="0099223E">
        <w:rPr>
          <w:sz w:val="24"/>
          <w:szCs w:val="24"/>
        </w:rPr>
        <w:t xml:space="preserve"> определяет содержание </w:t>
      </w:r>
      <w:r>
        <w:rPr>
          <w:sz w:val="24"/>
          <w:szCs w:val="24"/>
        </w:rPr>
        <w:t>дошкольного</w:t>
      </w:r>
      <w:r w:rsidRPr="0099223E">
        <w:rPr>
          <w:sz w:val="24"/>
          <w:szCs w:val="24"/>
        </w:rPr>
        <w:t xml:space="preserve"> образования и условия организации обучения </w:t>
      </w:r>
      <w:proofErr w:type="gramStart"/>
      <w:r>
        <w:rPr>
          <w:sz w:val="24"/>
          <w:szCs w:val="24"/>
        </w:rPr>
        <w:t>об</w:t>
      </w:r>
      <w:r w:rsidRPr="0099223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9223E">
        <w:rPr>
          <w:sz w:val="24"/>
          <w:szCs w:val="24"/>
        </w:rPr>
        <w:t>щихся</w:t>
      </w:r>
      <w:proofErr w:type="gramEnd"/>
      <w:r w:rsidRPr="0099223E">
        <w:rPr>
          <w:sz w:val="24"/>
          <w:szCs w:val="24"/>
        </w:rPr>
        <w:t xml:space="preserve"> с ограниченными возможностями здоровья.</w:t>
      </w:r>
    </w:p>
    <w:p w:rsidR="0067206D" w:rsidRPr="00F4243A" w:rsidRDefault="0067206D" w:rsidP="006720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1250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30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125074">
        <w:rPr>
          <w:rFonts w:ascii="Times New Roman" w:hAnsi="Times New Roman" w:cs="Times New Roman"/>
          <w:sz w:val="24"/>
          <w:szCs w:val="24"/>
        </w:rPr>
        <w:t xml:space="preserve"> осуществляется с учетом рекомендаций психолого-медико-педагогической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(ПМПК)</w:t>
      </w:r>
      <w:r w:rsidRPr="00125074">
        <w:rPr>
          <w:rFonts w:ascii="Times New Roman" w:hAnsi="Times New Roman" w:cs="Times New Roman"/>
          <w:sz w:val="24"/>
          <w:szCs w:val="24"/>
        </w:rPr>
        <w:t xml:space="preserve">, индивидуальной программы реабилитации инвалида и включает следующие направления деятельности:  анализ и подбор содержания;  изменение структуры и временных рамок;  использование разных форм, методов и приемов организации учебной деятельности.  </w:t>
      </w:r>
    </w:p>
    <w:p w:rsidR="0067206D" w:rsidRDefault="0067206D" w:rsidP="006720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125074">
        <w:rPr>
          <w:rFonts w:ascii="Times New Roman" w:hAnsi="Times New Roman" w:cs="Times New Roman"/>
          <w:sz w:val="24"/>
          <w:szCs w:val="24"/>
        </w:rPr>
        <w:t>. А</w:t>
      </w:r>
      <w:r w:rsidR="00453025">
        <w:rPr>
          <w:rFonts w:ascii="Times New Roman" w:hAnsi="Times New Roman" w:cs="Times New Roman"/>
          <w:sz w:val="24"/>
          <w:szCs w:val="24"/>
        </w:rPr>
        <w:t>О</w:t>
      </w:r>
      <w:r w:rsidRPr="00125074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125074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125074">
        <w:rPr>
          <w:rFonts w:ascii="Times New Roman" w:hAnsi="Times New Roman" w:cs="Times New Roman"/>
          <w:sz w:val="24"/>
          <w:szCs w:val="24"/>
        </w:rPr>
        <w:t xml:space="preserve"> на преодоление несоответствия между процессом обучения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125074">
        <w:rPr>
          <w:rFonts w:ascii="Times New Roman" w:hAnsi="Times New Roman" w:cs="Times New Roman"/>
          <w:sz w:val="24"/>
          <w:szCs w:val="24"/>
        </w:rPr>
        <w:t xml:space="preserve"> с психофизическим нарушением по образовательным программам определенного уровня образования и реальными возможностями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125074">
        <w:rPr>
          <w:rFonts w:ascii="Times New Roman" w:hAnsi="Times New Roman" w:cs="Times New Roman"/>
          <w:sz w:val="24"/>
          <w:szCs w:val="24"/>
        </w:rPr>
        <w:t xml:space="preserve"> исходя из структуры его нарушения, познавательных потребностей и возможностей. </w:t>
      </w:r>
    </w:p>
    <w:p w:rsidR="0067206D" w:rsidRDefault="0067206D" w:rsidP="006720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125074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30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615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 должны быть привлечены штатные специалисты, такие как педагог-психолог, социальный педагог,</w:t>
      </w:r>
      <w:r w:rsidR="00615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125074">
        <w:rPr>
          <w:rFonts w:ascii="Times New Roman" w:hAnsi="Times New Roman" w:cs="Times New Roman"/>
          <w:sz w:val="24"/>
          <w:szCs w:val="24"/>
        </w:rPr>
        <w:t>-дефекто</w:t>
      </w:r>
      <w:r w:rsidR="00615A64">
        <w:rPr>
          <w:rFonts w:ascii="Times New Roman" w:hAnsi="Times New Roman" w:cs="Times New Roman"/>
          <w:sz w:val="24"/>
          <w:szCs w:val="24"/>
        </w:rPr>
        <w:t xml:space="preserve">лог, учитель-логопед </w:t>
      </w:r>
      <w:r>
        <w:rPr>
          <w:rFonts w:ascii="Times New Roman" w:hAnsi="Times New Roman" w:cs="Times New Roman"/>
          <w:sz w:val="24"/>
          <w:szCs w:val="24"/>
        </w:rPr>
        <w:t xml:space="preserve">и т.д., которые </w:t>
      </w:r>
      <w:r w:rsidRPr="00125074">
        <w:rPr>
          <w:rFonts w:ascii="Times New Roman" w:hAnsi="Times New Roman" w:cs="Times New Roman"/>
          <w:sz w:val="24"/>
          <w:szCs w:val="24"/>
        </w:rPr>
        <w:t>должны учитыв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125074">
        <w:rPr>
          <w:rFonts w:ascii="Times New Roman" w:hAnsi="Times New Roman" w:cs="Times New Roman"/>
          <w:sz w:val="24"/>
          <w:szCs w:val="24"/>
        </w:rPr>
        <w:t xml:space="preserve"> рекомендации ПМПК, желание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125074">
        <w:rPr>
          <w:rFonts w:ascii="Times New Roman" w:hAnsi="Times New Roman" w:cs="Times New Roman"/>
          <w:sz w:val="24"/>
          <w:szCs w:val="24"/>
        </w:rPr>
        <w:t>, наблюдение узких специалистов</w:t>
      </w:r>
      <w:r w:rsidR="00615A64">
        <w:rPr>
          <w:rFonts w:ascii="Times New Roman" w:hAnsi="Times New Roman" w:cs="Times New Roman"/>
          <w:sz w:val="24"/>
          <w:szCs w:val="24"/>
        </w:rPr>
        <w:t xml:space="preserve"> (невролога, психиатра и т.д.)</w:t>
      </w:r>
      <w:r w:rsidRPr="00125074">
        <w:rPr>
          <w:rFonts w:ascii="Times New Roman" w:hAnsi="Times New Roman" w:cs="Times New Roman"/>
          <w:sz w:val="24"/>
          <w:szCs w:val="24"/>
        </w:rPr>
        <w:t xml:space="preserve">, диагностические материалы </w:t>
      </w:r>
      <w:r>
        <w:rPr>
          <w:rFonts w:ascii="Times New Roman" w:hAnsi="Times New Roman" w:cs="Times New Roman"/>
          <w:sz w:val="24"/>
          <w:szCs w:val="24"/>
        </w:rPr>
        <w:t>педагога-</w:t>
      </w:r>
      <w:r w:rsidRPr="00125074">
        <w:rPr>
          <w:rFonts w:ascii="Times New Roman" w:hAnsi="Times New Roman" w:cs="Times New Roman"/>
          <w:sz w:val="24"/>
          <w:szCs w:val="24"/>
        </w:rPr>
        <w:t xml:space="preserve">психолога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217BFC" w:rsidRDefault="0067206D" w:rsidP="00217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proofErr w:type="gramStart"/>
      <w:r w:rsidRPr="001250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5074">
        <w:rPr>
          <w:rFonts w:ascii="Times New Roman" w:hAnsi="Times New Roman" w:cs="Times New Roman"/>
          <w:sz w:val="24"/>
          <w:szCs w:val="24"/>
        </w:rPr>
        <w:t xml:space="preserve"> своевременным проведением занятий, выполнением учебных программ </w:t>
      </w:r>
      <w:r>
        <w:rPr>
          <w:rFonts w:ascii="Times New Roman" w:hAnsi="Times New Roman" w:cs="Times New Roman"/>
          <w:sz w:val="24"/>
          <w:szCs w:val="24"/>
        </w:rPr>
        <w:t>и реализацией А</w:t>
      </w:r>
      <w:r w:rsidR="004530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615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12507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15A64">
        <w:rPr>
          <w:rFonts w:ascii="Times New Roman" w:hAnsi="Times New Roman" w:cs="Times New Roman"/>
          <w:sz w:val="24"/>
          <w:szCs w:val="24"/>
        </w:rPr>
        <w:t>заведующей</w:t>
      </w:r>
      <w:r>
        <w:rPr>
          <w:rFonts w:ascii="Times New Roman" w:hAnsi="Times New Roman" w:cs="Times New Roman"/>
          <w:sz w:val="24"/>
          <w:szCs w:val="24"/>
        </w:rPr>
        <w:t xml:space="preserve"> по В</w:t>
      </w:r>
      <w:r w:rsidR="00615A6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50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7BFC" w:rsidRDefault="00217BFC" w:rsidP="00217B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F8" w:rsidRDefault="00217BFC" w:rsidP="00217B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345F8" w:rsidRPr="00217BFC">
        <w:rPr>
          <w:rFonts w:ascii="Times New Roman" w:hAnsi="Times New Roman" w:cs="Times New Roman"/>
          <w:b/>
          <w:sz w:val="24"/>
          <w:szCs w:val="24"/>
        </w:rPr>
        <w:t xml:space="preserve">Порядок разработки и утверждения </w:t>
      </w:r>
      <w:r w:rsidRPr="00217BFC">
        <w:rPr>
          <w:rFonts w:ascii="Times New Roman" w:hAnsi="Times New Roman" w:cs="Times New Roman"/>
          <w:b/>
          <w:sz w:val="24"/>
          <w:szCs w:val="24"/>
        </w:rPr>
        <w:t>А</w:t>
      </w:r>
      <w:r w:rsidR="006517B9">
        <w:rPr>
          <w:rFonts w:ascii="Times New Roman" w:hAnsi="Times New Roman" w:cs="Times New Roman"/>
          <w:b/>
          <w:sz w:val="24"/>
          <w:szCs w:val="24"/>
        </w:rPr>
        <w:t>О</w:t>
      </w:r>
      <w:r w:rsidRPr="00217BFC">
        <w:rPr>
          <w:rFonts w:ascii="Times New Roman" w:hAnsi="Times New Roman" w:cs="Times New Roman"/>
          <w:b/>
          <w:sz w:val="24"/>
          <w:szCs w:val="24"/>
        </w:rPr>
        <w:t>ОП</w:t>
      </w:r>
    </w:p>
    <w:p w:rsidR="009B7130" w:rsidRPr="00217BFC" w:rsidRDefault="009B7130" w:rsidP="00217B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7B" w:rsidRDefault="009B7130" w:rsidP="001F497B">
      <w:pPr>
        <w:pStyle w:val="Default"/>
        <w:jc w:val="both"/>
      </w:pPr>
      <w:r>
        <w:t>2.1.</w:t>
      </w:r>
      <w:r w:rsidR="001F497B" w:rsidRPr="001F497B">
        <w:t xml:space="preserve"> </w:t>
      </w:r>
      <w:r w:rsidR="001F497B">
        <w:t>А</w:t>
      </w:r>
      <w:r w:rsidR="00453025">
        <w:t>О</w:t>
      </w:r>
      <w:r w:rsidR="001F497B">
        <w:t>ОП</w:t>
      </w:r>
      <w:r w:rsidR="001F497B" w:rsidRPr="001F497B">
        <w:t xml:space="preserve"> разрабатывается в соответствии с настоящим Положением, с момента появления воспитанников с ОВЗ в ДОУ.</w:t>
      </w:r>
    </w:p>
    <w:p w:rsidR="00E345F8" w:rsidRPr="00431C22" w:rsidRDefault="00E345F8" w:rsidP="00E345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74">
        <w:rPr>
          <w:rFonts w:ascii="Times New Roman" w:hAnsi="Times New Roman" w:cs="Times New Roman"/>
          <w:sz w:val="24"/>
          <w:szCs w:val="24"/>
        </w:rPr>
        <w:t>2.</w:t>
      </w:r>
      <w:r w:rsidR="009B7130">
        <w:rPr>
          <w:rFonts w:ascii="Times New Roman" w:hAnsi="Times New Roman" w:cs="Times New Roman"/>
          <w:sz w:val="24"/>
          <w:szCs w:val="24"/>
        </w:rPr>
        <w:t>2</w:t>
      </w:r>
      <w:r w:rsidRPr="00125074">
        <w:rPr>
          <w:rFonts w:ascii="Times New Roman" w:hAnsi="Times New Roman" w:cs="Times New Roman"/>
          <w:sz w:val="24"/>
          <w:szCs w:val="24"/>
        </w:rPr>
        <w:t>. А</w:t>
      </w:r>
      <w:r w:rsidR="00453025">
        <w:rPr>
          <w:rFonts w:ascii="Times New Roman" w:hAnsi="Times New Roman" w:cs="Times New Roman"/>
          <w:sz w:val="24"/>
          <w:szCs w:val="24"/>
        </w:rPr>
        <w:t>О</w:t>
      </w:r>
      <w:r w:rsidRPr="00125074">
        <w:rPr>
          <w:rFonts w:ascii="Times New Roman" w:hAnsi="Times New Roman" w:cs="Times New Roman"/>
          <w:sz w:val="24"/>
          <w:szCs w:val="24"/>
        </w:rPr>
        <w:t xml:space="preserve">ОП разрабатывается самостоятельно </w:t>
      </w:r>
      <w:r>
        <w:rPr>
          <w:rFonts w:ascii="Times New Roman" w:hAnsi="Times New Roman" w:cs="Times New Roman"/>
          <w:sz w:val="24"/>
          <w:szCs w:val="24"/>
        </w:rPr>
        <w:t>рабочей группой ДОУ</w:t>
      </w:r>
      <w:r w:rsidRPr="00125074">
        <w:rPr>
          <w:rFonts w:ascii="Times New Roman" w:hAnsi="Times New Roman" w:cs="Times New Roman"/>
          <w:sz w:val="24"/>
          <w:szCs w:val="24"/>
        </w:rPr>
        <w:t xml:space="preserve"> с учетом </w:t>
      </w:r>
      <w:r>
        <w:rPr>
          <w:rFonts w:ascii="Times New Roman" w:hAnsi="Times New Roman" w:cs="Times New Roman"/>
          <w:sz w:val="24"/>
          <w:szCs w:val="24"/>
        </w:rPr>
        <w:t>требований ФГОС ДО</w:t>
      </w:r>
      <w:r w:rsidRPr="00125074">
        <w:rPr>
          <w:rFonts w:ascii="Times New Roman" w:hAnsi="Times New Roman" w:cs="Times New Roman"/>
          <w:sz w:val="24"/>
          <w:szCs w:val="24"/>
        </w:rPr>
        <w:t xml:space="preserve"> на </w:t>
      </w:r>
      <w:r w:rsidRPr="00431C22">
        <w:rPr>
          <w:rFonts w:ascii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1C22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 xml:space="preserve">ой  </w:t>
      </w:r>
      <w:r w:rsidRPr="00431C22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31C2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дошкольного образования ДОУ и </w:t>
      </w:r>
      <w:r w:rsidRPr="00431C22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 w:rsidRPr="00431C2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уровня </w:t>
      </w:r>
      <w:r w:rsidRPr="00431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C22">
        <w:rPr>
          <w:rFonts w:ascii="Times New Roman" w:hAnsi="Times New Roman" w:cs="Times New Roman"/>
          <w:sz w:val="24"/>
          <w:szCs w:val="24"/>
        </w:rPr>
        <w:t xml:space="preserve">обучающихся  с ОВЗ,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431C22">
        <w:rPr>
          <w:rFonts w:ascii="Times New Roman" w:hAnsi="Times New Roman" w:cs="Times New Roman"/>
          <w:sz w:val="24"/>
          <w:szCs w:val="24"/>
        </w:rPr>
        <w:t>особы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1C22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1C22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31C22">
        <w:rPr>
          <w:rFonts w:ascii="Times New Roman" w:hAnsi="Times New Roman" w:cs="Times New Roman"/>
          <w:sz w:val="24"/>
          <w:szCs w:val="24"/>
        </w:rPr>
        <w:t xml:space="preserve"> лиц с ОВЗ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31C22">
        <w:rPr>
          <w:rFonts w:ascii="Times New Roman" w:hAnsi="Times New Roman" w:cs="Times New Roman"/>
          <w:sz w:val="24"/>
          <w:szCs w:val="24"/>
        </w:rPr>
        <w:t xml:space="preserve">включает следующие направления деятельности:  </w:t>
      </w:r>
    </w:p>
    <w:p w:rsidR="00E345F8" w:rsidRDefault="00D1604F" w:rsidP="00E345F8">
      <w:pPr>
        <w:pStyle w:val="20"/>
        <w:shd w:val="clear" w:color="auto" w:fill="auto"/>
        <w:tabs>
          <w:tab w:val="left" w:pos="284"/>
          <w:tab w:val="left" w:pos="426"/>
          <w:tab w:val="left" w:pos="103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345F8" w:rsidRPr="0099223E">
        <w:rPr>
          <w:sz w:val="24"/>
          <w:szCs w:val="24"/>
        </w:rPr>
        <w:t xml:space="preserve">Анализ требований основной образовательной программы, содержания </w:t>
      </w:r>
      <w:r w:rsidR="00E345F8">
        <w:rPr>
          <w:sz w:val="24"/>
          <w:szCs w:val="24"/>
        </w:rPr>
        <w:t xml:space="preserve">видов </w:t>
      </w:r>
      <w:r w:rsidR="00E345F8" w:rsidRPr="0099223E">
        <w:rPr>
          <w:sz w:val="24"/>
          <w:szCs w:val="24"/>
        </w:rPr>
        <w:t xml:space="preserve">примерных </w:t>
      </w:r>
      <w:r w:rsidR="00E345F8">
        <w:rPr>
          <w:sz w:val="24"/>
          <w:szCs w:val="24"/>
        </w:rPr>
        <w:t xml:space="preserve">адаптированных </w:t>
      </w:r>
      <w:r w:rsidR="00E345F8" w:rsidRPr="00404676">
        <w:rPr>
          <w:sz w:val="24"/>
          <w:szCs w:val="24"/>
        </w:rPr>
        <w:t>основн</w:t>
      </w:r>
      <w:r w:rsidR="00E345F8">
        <w:rPr>
          <w:sz w:val="24"/>
          <w:szCs w:val="24"/>
        </w:rPr>
        <w:t>ых</w:t>
      </w:r>
      <w:r w:rsidR="00E345F8" w:rsidRPr="00404676">
        <w:rPr>
          <w:sz w:val="24"/>
          <w:szCs w:val="24"/>
        </w:rPr>
        <w:t xml:space="preserve"> общеобразовательн</w:t>
      </w:r>
      <w:r w:rsidR="00E345F8">
        <w:rPr>
          <w:sz w:val="24"/>
          <w:szCs w:val="24"/>
        </w:rPr>
        <w:t>ых</w:t>
      </w:r>
      <w:r w:rsidR="00E345F8" w:rsidRPr="0099223E">
        <w:rPr>
          <w:sz w:val="24"/>
          <w:szCs w:val="24"/>
        </w:rPr>
        <w:t xml:space="preserve"> программ для детей с </w:t>
      </w:r>
      <w:r w:rsidR="007D094B">
        <w:rPr>
          <w:sz w:val="24"/>
          <w:szCs w:val="24"/>
        </w:rPr>
        <w:t>ОВЗ</w:t>
      </w:r>
      <w:r w:rsidR="00E345F8" w:rsidRPr="0099223E">
        <w:rPr>
          <w:sz w:val="24"/>
          <w:szCs w:val="24"/>
        </w:rPr>
        <w:t xml:space="preserve">. </w:t>
      </w:r>
    </w:p>
    <w:p w:rsidR="00E345F8" w:rsidRDefault="00D1604F" w:rsidP="00E345F8">
      <w:pPr>
        <w:pStyle w:val="20"/>
        <w:shd w:val="clear" w:color="auto" w:fill="auto"/>
        <w:tabs>
          <w:tab w:val="left" w:pos="284"/>
          <w:tab w:val="left" w:pos="426"/>
          <w:tab w:val="left" w:pos="103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345F8" w:rsidRPr="0099223E">
        <w:rPr>
          <w:sz w:val="24"/>
          <w:szCs w:val="24"/>
        </w:rPr>
        <w:t>Учет особенностей психофи</w:t>
      </w:r>
      <w:r w:rsidR="00E345F8">
        <w:rPr>
          <w:sz w:val="24"/>
          <w:szCs w:val="24"/>
        </w:rPr>
        <w:t>зического развития  детей с ОВЗ</w:t>
      </w:r>
      <w:r w:rsidR="00E345F8" w:rsidRPr="0099223E">
        <w:rPr>
          <w:sz w:val="24"/>
          <w:szCs w:val="24"/>
        </w:rPr>
        <w:t xml:space="preserve">. </w:t>
      </w:r>
    </w:p>
    <w:p w:rsidR="00E345F8" w:rsidRDefault="00D1604F" w:rsidP="00E345F8">
      <w:pPr>
        <w:pStyle w:val="20"/>
        <w:shd w:val="clear" w:color="auto" w:fill="auto"/>
        <w:tabs>
          <w:tab w:val="left" w:pos="284"/>
          <w:tab w:val="left" w:pos="426"/>
          <w:tab w:val="left" w:pos="103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345F8" w:rsidRPr="0099223E">
        <w:rPr>
          <w:sz w:val="24"/>
          <w:szCs w:val="24"/>
        </w:rPr>
        <w:t xml:space="preserve">Проектирование необходимых структурных составляющих </w:t>
      </w:r>
      <w:r w:rsidR="007D094B">
        <w:rPr>
          <w:sz w:val="24"/>
          <w:szCs w:val="24"/>
        </w:rPr>
        <w:t>А</w:t>
      </w:r>
      <w:r w:rsidR="006517B9">
        <w:rPr>
          <w:sz w:val="24"/>
          <w:szCs w:val="24"/>
        </w:rPr>
        <w:t>О</w:t>
      </w:r>
      <w:r w:rsidR="007D094B">
        <w:rPr>
          <w:sz w:val="24"/>
          <w:szCs w:val="24"/>
        </w:rPr>
        <w:t>ОП.</w:t>
      </w:r>
    </w:p>
    <w:p w:rsidR="00E345F8" w:rsidRDefault="00D1604F" w:rsidP="00E345F8">
      <w:pPr>
        <w:pStyle w:val="20"/>
        <w:shd w:val="clear" w:color="auto" w:fill="auto"/>
        <w:tabs>
          <w:tab w:val="left" w:pos="284"/>
          <w:tab w:val="left" w:pos="426"/>
          <w:tab w:val="left" w:pos="103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345F8" w:rsidRPr="0099223E">
        <w:rPr>
          <w:sz w:val="24"/>
          <w:szCs w:val="24"/>
        </w:rPr>
        <w:t xml:space="preserve">Определение временных границ освоения </w:t>
      </w:r>
      <w:r w:rsidR="007D094B">
        <w:rPr>
          <w:sz w:val="24"/>
          <w:szCs w:val="24"/>
        </w:rPr>
        <w:t>А</w:t>
      </w:r>
      <w:r w:rsidR="006517B9">
        <w:rPr>
          <w:sz w:val="24"/>
          <w:szCs w:val="24"/>
        </w:rPr>
        <w:t>О</w:t>
      </w:r>
      <w:r w:rsidR="007D094B">
        <w:rPr>
          <w:sz w:val="24"/>
          <w:szCs w:val="24"/>
        </w:rPr>
        <w:t>ОП</w:t>
      </w:r>
      <w:r w:rsidR="009B7130">
        <w:rPr>
          <w:sz w:val="24"/>
          <w:szCs w:val="24"/>
        </w:rPr>
        <w:t xml:space="preserve">. </w:t>
      </w:r>
      <w:r w:rsidR="00F83573">
        <w:rPr>
          <w:sz w:val="24"/>
          <w:szCs w:val="24"/>
        </w:rPr>
        <w:t xml:space="preserve">Четкое формулирование цели </w:t>
      </w:r>
      <w:r w:rsidR="00E345F8" w:rsidRPr="0099223E">
        <w:rPr>
          <w:sz w:val="24"/>
          <w:szCs w:val="24"/>
        </w:rPr>
        <w:t xml:space="preserve">программы.  </w:t>
      </w:r>
    </w:p>
    <w:p w:rsidR="00E345F8" w:rsidRDefault="00D1604F" w:rsidP="00E345F8">
      <w:pPr>
        <w:pStyle w:val="20"/>
        <w:shd w:val="clear" w:color="auto" w:fill="auto"/>
        <w:tabs>
          <w:tab w:val="left" w:pos="284"/>
          <w:tab w:val="left" w:pos="426"/>
          <w:tab w:val="left" w:pos="103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345F8" w:rsidRPr="0099223E">
        <w:rPr>
          <w:sz w:val="24"/>
          <w:szCs w:val="24"/>
        </w:rPr>
        <w:t xml:space="preserve">Определение круга задач, конкретизирующих цель </w:t>
      </w:r>
      <w:r w:rsidR="007D094B">
        <w:rPr>
          <w:sz w:val="24"/>
          <w:szCs w:val="24"/>
        </w:rPr>
        <w:t>А</w:t>
      </w:r>
      <w:r w:rsidR="006517B9">
        <w:rPr>
          <w:sz w:val="24"/>
          <w:szCs w:val="24"/>
        </w:rPr>
        <w:t>О</w:t>
      </w:r>
      <w:r w:rsidR="007D094B">
        <w:rPr>
          <w:sz w:val="24"/>
          <w:szCs w:val="24"/>
        </w:rPr>
        <w:t>ОП</w:t>
      </w:r>
      <w:r w:rsidR="00E345F8" w:rsidRPr="0099223E">
        <w:rPr>
          <w:sz w:val="24"/>
          <w:szCs w:val="24"/>
        </w:rPr>
        <w:t xml:space="preserve">.  </w:t>
      </w:r>
    </w:p>
    <w:p w:rsidR="00E345F8" w:rsidRDefault="00D1604F" w:rsidP="00E345F8">
      <w:pPr>
        <w:pStyle w:val="20"/>
        <w:shd w:val="clear" w:color="auto" w:fill="auto"/>
        <w:tabs>
          <w:tab w:val="left" w:pos="284"/>
          <w:tab w:val="left" w:pos="426"/>
          <w:tab w:val="left" w:pos="103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345F8" w:rsidRPr="0099223E">
        <w:rPr>
          <w:sz w:val="24"/>
          <w:szCs w:val="24"/>
        </w:rPr>
        <w:t xml:space="preserve">Определение содержания </w:t>
      </w:r>
      <w:r w:rsidR="007D094B">
        <w:rPr>
          <w:sz w:val="24"/>
          <w:szCs w:val="24"/>
        </w:rPr>
        <w:t>А</w:t>
      </w:r>
      <w:r w:rsidR="006517B9">
        <w:rPr>
          <w:sz w:val="24"/>
          <w:szCs w:val="24"/>
        </w:rPr>
        <w:t>О</w:t>
      </w:r>
      <w:r w:rsidR="007D094B">
        <w:rPr>
          <w:sz w:val="24"/>
          <w:szCs w:val="24"/>
        </w:rPr>
        <w:t>ОП</w:t>
      </w:r>
      <w:r w:rsidR="00E345F8" w:rsidRPr="0099223E">
        <w:rPr>
          <w:sz w:val="24"/>
          <w:szCs w:val="24"/>
        </w:rPr>
        <w:t xml:space="preserve">. </w:t>
      </w:r>
    </w:p>
    <w:p w:rsidR="00E345F8" w:rsidRDefault="00D1604F" w:rsidP="00E345F8">
      <w:pPr>
        <w:pStyle w:val="20"/>
        <w:shd w:val="clear" w:color="auto" w:fill="auto"/>
        <w:tabs>
          <w:tab w:val="left" w:pos="284"/>
          <w:tab w:val="left" w:pos="426"/>
          <w:tab w:val="left" w:pos="103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345F8" w:rsidRPr="0099223E">
        <w:rPr>
          <w:sz w:val="24"/>
          <w:szCs w:val="24"/>
        </w:rPr>
        <w:t>Планирование участия в реализации различных специалистов (</w:t>
      </w:r>
      <w:r w:rsidR="007D094B">
        <w:rPr>
          <w:sz w:val="24"/>
          <w:szCs w:val="24"/>
        </w:rPr>
        <w:t>учителя-</w:t>
      </w:r>
      <w:r w:rsidR="00E345F8">
        <w:rPr>
          <w:sz w:val="24"/>
          <w:szCs w:val="24"/>
        </w:rPr>
        <w:t xml:space="preserve">логопеда, </w:t>
      </w:r>
      <w:r w:rsidR="00E345F8" w:rsidRPr="0099223E">
        <w:rPr>
          <w:sz w:val="24"/>
          <w:szCs w:val="24"/>
        </w:rPr>
        <w:t xml:space="preserve">педагога-психолога, социального педагога, медицинских работников, педагога дополнительного образования и др.).  </w:t>
      </w:r>
    </w:p>
    <w:p w:rsidR="00E345F8" w:rsidRDefault="00D1604F" w:rsidP="00E345F8">
      <w:pPr>
        <w:pStyle w:val="20"/>
        <w:shd w:val="clear" w:color="auto" w:fill="auto"/>
        <w:tabs>
          <w:tab w:val="left" w:pos="284"/>
          <w:tab w:val="left" w:pos="426"/>
          <w:tab w:val="left" w:pos="103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345F8" w:rsidRPr="0099223E">
        <w:rPr>
          <w:sz w:val="24"/>
          <w:szCs w:val="24"/>
        </w:rPr>
        <w:t xml:space="preserve">Определение форм и критериев мониторинга результатов освоения </w:t>
      </w:r>
      <w:r w:rsidR="007D094B">
        <w:rPr>
          <w:sz w:val="24"/>
          <w:szCs w:val="24"/>
        </w:rPr>
        <w:t>А</w:t>
      </w:r>
      <w:r w:rsidR="006517B9">
        <w:rPr>
          <w:sz w:val="24"/>
          <w:szCs w:val="24"/>
        </w:rPr>
        <w:t>О</w:t>
      </w:r>
      <w:r w:rsidR="007D094B">
        <w:rPr>
          <w:sz w:val="24"/>
          <w:szCs w:val="24"/>
        </w:rPr>
        <w:t>ОП</w:t>
      </w:r>
      <w:r w:rsidR="00E345F8">
        <w:rPr>
          <w:sz w:val="24"/>
          <w:szCs w:val="24"/>
        </w:rPr>
        <w:t xml:space="preserve">.  </w:t>
      </w:r>
    </w:p>
    <w:p w:rsidR="00E345F8" w:rsidRDefault="00E345F8" w:rsidP="00E345F8">
      <w:pPr>
        <w:pStyle w:val="20"/>
        <w:shd w:val="clear" w:color="auto" w:fill="auto"/>
        <w:tabs>
          <w:tab w:val="left" w:pos="284"/>
          <w:tab w:val="left" w:pos="426"/>
          <w:tab w:val="left" w:pos="1189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9B713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444CE">
        <w:rPr>
          <w:sz w:val="24"/>
          <w:szCs w:val="24"/>
        </w:rPr>
        <w:t>Рабочая группа для р</w:t>
      </w:r>
      <w:r>
        <w:rPr>
          <w:sz w:val="24"/>
          <w:szCs w:val="24"/>
        </w:rPr>
        <w:t>азработк</w:t>
      </w:r>
      <w:r w:rsidR="003444CE">
        <w:rPr>
          <w:sz w:val="24"/>
          <w:szCs w:val="24"/>
        </w:rPr>
        <w:t>и</w:t>
      </w:r>
      <w:r>
        <w:rPr>
          <w:sz w:val="24"/>
          <w:szCs w:val="24"/>
        </w:rPr>
        <w:t xml:space="preserve"> А</w:t>
      </w:r>
      <w:r w:rsidR="006517B9">
        <w:rPr>
          <w:sz w:val="24"/>
          <w:szCs w:val="24"/>
        </w:rPr>
        <w:t>О</w:t>
      </w:r>
      <w:r w:rsidR="008942BA">
        <w:rPr>
          <w:sz w:val="24"/>
          <w:szCs w:val="24"/>
        </w:rPr>
        <w:t xml:space="preserve">ОП, </w:t>
      </w:r>
      <w:r>
        <w:rPr>
          <w:sz w:val="24"/>
          <w:szCs w:val="24"/>
        </w:rPr>
        <w:t>назначенн</w:t>
      </w:r>
      <w:r w:rsidR="008942BA">
        <w:rPr>
          <w:sz w:val="24"/>
          <w:szCs w:val="24"/>
        </w:rPr>
        <w:t>ая</w:t>
      </w:r>
      <w:r>
        <w:rPr>
          <w:sz w:val="24"/>
          <w:szCs w:val="24"/>
        </w:rPr>
        <w:t xml:space="preserve"> приказом </w:t>
      </w:r>
      <w:r w:rsidR="007D094B">
        <w:rPr>
          <w:sz w:val="24"/>
          <w:szCs w:val="24"/>
        </w:rPr>
        <w:t>заведующей</w:t>
      </w:r>
      <w:r>
        <w:rPr>
          <w:sz w:val="24"/>
          <w:szCs w:val="24"/>
        </w:rPr>
        <w:t xml:space="preserve"> </w:t>
      </w:r>
      <w:r w:rsidR="007D094B">
        <w:rPr>
          <w:sz w:val="24"/>
          <w:szCs w:val="24"/>
        </w:rPr>
        <w:t>Д</w:t>
      </w:r>
      <w:r w:rsidR="008942BA">
        <w:rPr>
          <w:sz w:val="24"/>
          <w:szCs w:val="24"/>
        </w:rPr>
        <w:t>ОУ:</w:t>
      </w:r>
    </w:p>
    <w:p w:rsidR="00E345F8" w:rsidRPr="00827BED" w:rsidRDefault="00E345F8" w:rsidP="00E345F8">
      <w:pPr>
        <w:pStyle w:val="20"/>
        <w:shd w:val="clear" w:color="auto" w:fill="auto"/>
        <w:tabs>
          <w:tab w:val="left" w:pos="284"/>
          <w:tab w:val="left" w:pos="426"/>
          <w:tab w:val="left" w:pos="1189"/>
        </w:tabs>
        <w:spacing w:after="0" w:line="240" w:lineRule="auto"/>
        <w:ind w:firstLine="0"/>
        <w:rPr>
          <w:sz w:val="24"/>
          <w:szCs w:val="24"/>
        </w:rPr>
      </w:pPr>
      <w:r w:rsidRPr="00827BED">
        <w:rPr>
          <w:sz w:val="24"/>
          <w:szCs w:val="24"/>
        </w:rPr>
        <w:t>2.</w:t>
      </w:r>
      <w:r w:rsidR="009B7130">
        <w:rPr>
          <w:sz w:val="24"/>
          <w:szCs w:val="24"/>
        </w:rPr>
        <w:t>3</w:t>
      </w:r>
      <w:r w:rsidRPr="00827BED">
        <w:rPr>
          <w:sz w:val="24"/>
          <w:szCs w:val="24"/>
        </w:rPr>
        <w:t>.1</w:t>
      </w:r>
      <w:r w:rsidR="008942BA">
        <w:rPr>
          <w:sz w:val="24"/>
          <w:szCs w:val="24"/>
        </w:rPr>
        <w:t>. Р</w:t>
      </w:r>
      <w:r w:rsidRPr="00827BED">
        <w:rPr>
          <w:sz w:val="24"/>
          <w:szCs w:val="24"/>
        </w:rPr>
        <w:t>азрабатывает содержание А</w:t>
      </w:r>
      <w:r w:rsidR="006517B9">
        <w:rPr>
          <w:sz w:val="24"/>
          <w:szCs w:val="24"/>
        </w:rPr>
        <w:t>О</w:t>
      </w:r>
      <w:r w:rsidRPr="00827BED">
        <w:rPr>
          <w:sz w:val="24"/>
          <w:szCs w:val="24"/>
        </w:rPr>
        <w:t>ОП по основным разделам.</w:t>
      </w:r>
    </w:p>
    <w:p w:rsidR="00E345F8" w:rsidRPr="00540BBC" w:rsidRDefault="00E345F8" w:rsidP="00E345F8">
      <w:pPr>
        <w:pStyle w:val="20"/>
        <w:shd w:val="clear" w:color="auto" w:fill="auto"/>
        <w:tabs>
          <w:tab w:val="left" w:pos="284"/>
          <w:tab w:val="left" w:pos="426"/>
          <w:tab w:val="left" w:pos="1189"/>
        </w:tabs>
        <w:spacing w:after="0" w:line="240" w:lineRule="auto"/>
        <w:ind w:firstLine="0"/>
        <w:rPr>
          <w:sz w:val="24"/>
          <w:szCs w:val="24"/>
        </w:rPr>
      </w:pPr>
      <w:r w:rsidRPr="00827BED">
        <w:rPr>
          <w:sz w:val="24"/>
          <w:szCs w:val="24"/>
        </w:rPr>
        <w:t>2.</w:t>
      </w:r>
      <w:r w:rsidR="009B7130">
        <w:rPr>
          <w:sz w:val="24"/>
          <w:szCs w:val="24"/>
        </w:rPr>
        <w:t>3</w:t>
      </w:r>
      <w:r w:rsidRPr="00827BED">
        <w:rPr>
          <w:sz w:val="24"/>
          <w:szCs w:val="24"/>
        </w:rPr>
        <w:t xml:space="preserve">.2. </w:t>
      </w:r>
      <w:r w:rsidR="008942BA">
        <w:rPr>
          <w:sz w:val="24"/>
          <w:szCs w:val="24"/>
        </w:rPr>
        <w:t>В</w:t>
      </w:r>
      <w:r w:rsidRPr="00827BED">
        <w:rPr>
          <w:sz w:val="24"/>
          <w:szCs w:val="24"/>
        </w:rPr>
        <w:t>ыносит</w:t>
      </w:r>
      <w:r w:rsidR="008942BA">
        <w:rPr>
          <w:sz w:val="24"/>
          <w:szCs w:val="24"/>
        </w:rPr>
        <w:t xml:space="preserve"> </w:t>
      </w:r>
      <w:r w:rsidRPr="00827BED">
        <w:rPr>
          <w:sz w:val="24"/>
          <w:szCs w:val="24"/>
        </w:rPr>
        <w:t>на рассмотрение педагогического со</w:t>
      </w:r>
      <w:r w:rsidRPr="00540BBC">
        <w:rPr>
          <w:sz w:val="24"/>
          <w:szCs w:val="24"/>
        </w:rPr>
        <w:t>вета</w:t>
      </w:r>
      <w:r w:rsidR="007D094B">
        <w:rPr>
          <w:sz w:val="24"/>
          <w:szCs w:val="24"/>
        </w:rPr>
        <w:t xml:space="preserve"> ДОУ</w:t>
      </w:r>
      <w:r w:rsidR="008942BA">
        <w:rPr>
          <w:sz w:val="24"/>
          <w:szCs w:val="24"/>
        </w:rPr>
        <w:t xml:space="preserve"> р</w:t>
      </w:r>
      <w:r w:rsidR="008942BA" w:rsidRPr="00827BED">
        <w:rPr>
          <w:sz w:val="24"/>
          <w:szCs w:val="24"/>
        </w:rPr>
        <w:t>азработанный проект А</w:t>
      </w:r>
      <w:r w:rsidR="006517B9">
        <w:rPr>
          <w:sz w:val="24"/>
          <w:szCs w:val="24"/>
        </w:rPr>
        <w:t>О</w:t>
      </w:r>
      <w:r w:rsidR="008942BA">
        <w:rPr>
          <w:sz w:val="24"/>
          <w:szCs w:val="24"/>
        </w:rPr>
        <w:t>ОП.</w:t>
      </w:r>
    </w:p>
    <w:p w:rsidR="00E345F8" w:rsidRDefault="00E345F8" w:rsidP="00E345F8">
      <w:pPr>
        <w:pStyle w:val="20"/>
        <w:shd w:val="clear" w:color="auto" w:fill="auto"/>
        <w:tabs>
          <w:tab w:val="left" w:pos="426"/>
          <w:tab w:val="left" w:pos="709"/>
          <w:tab w:val="left" w:pos="1189"/>
        </w:tabs>
        <w:spacing w:after="0" w:line="240" w:lineRule="auto"/>
        <w:ind w:firstLine="0"/>
        <w:rPr>
          <w:sz w:val="24"/>
          <w:szCs w:val="24"/>
        </w:rPr>
      </w:pPr>
      <w:r w:rsidRPr="00540BBC">
        <w:rPr>
          <w:sz w:val="24"/>
          <w:szCs w:val="24"/>
        </w:rPr>
        <w:t>2.</w:t>
      </w:r>
      <w:r w:rsidR="008942BA"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Рассмотренная</w:t>
      </w:r>
      <w:proofErr w:type="gramEnd"/>
      <w:r w:rsidR="007D094B">
        <w:rPr>
          <w:sz w:val="24"/>
          <w:szCs w:val="24"/>
        </w:rPr>
        <w:t xml:space="preserve"> </w:t>
      </w:r>
      <w:r w:rsidRPr="00540BBC">
        <w:rPr>
          <w:sz w:val="24"/>
          <w:szCs w:val="24"/>
        </w:rPr>
        <w:t>А</w:t>
      </w:r>
      <w:r w:rsidR="006517B9">
        <w:rPr>
          <w:sz w:val="24"/>
          <w:szCs w:val="24"/>
        </w:rPr>
        <w:t>О</w:t>
      </w:r>
      <w:r w:rsidRPr="00540BBC">
        <w:rPr>
          <w:sz w:val="24"/>
          <w:szCs w:val="24"/>
        </w:rPr>
        <w:t xml:space="preserve">ОП утверждается и вводится в действие приказом </w:t>
      </w:r>
      <w:r w:rsidR="007D094B">
        <w:rPr>
          <w:sz w:val="24"/>
          <w:szCs w:val="24"/>
        </w:rPr>
        <w:t>заведующей Д</w:t>
      </w:r>
      <w:r w:rsidRPr="00540BBC">
        <w:rPr>
          <w:sz w:val="24"/>
          <w:szCs w:val="24"/>
        </w:rPr>
        <w:t>ОУ</w:t>
      </w:r>
      <w:r>
        <w:rPr>
          <w:sz w:val="24"/>
          <w:szCs w:val="24"/>
        </w:rPr>
        <w:t xml:space="preserve"> и согласуется с родителями</w:t>
      </w:r>
      <w:r w:rsidRPr="00540BBC">
        <w:rPr>
          <w:sz w:val="24"/>
          <w:szCs w:val="24"/>
        </w:rPr>
        <w:t>.</w:t>
      </w:r>
    </w:p>
    <w:p w:rsidR="00F83573" w:rsidRDefault="00F83573" w:rsidP="00F83573">
      <w:pPr>
        <w:pStyle w:val="20"/>
        <w:shd w:val="clear" w:color="auto" w:fill="auto"/>
        <w:tabs>
          <w:tab w:val="left" w:pos="426"/>
          <w:tab w:val="left" w:pos="709"/>
          <w:tab w:val="left" w:pos="1189"/>
        </w:tabs>
        <w:spacing w:after="0" w:line="240" w:lineRule="auto"/>
        <w:ind w:firstLine="0"/>
        <w:rPr>
          <w:sz w:val="24"/>
          <w:szCs w:val="24"/>
        </w:rPr>
      </w:pPr>
    </w:p>
    <w:p w:rsidR="00371552" w:rsidRDefault="00217BFC" w:rsidP="00217BFC">
      <w:pPr>
        <w:pStyle w:val="20"/>
        <w:shd w:val="clear" w:color="auto" w:fill="auto"/>
        <w:tabs>
          <w:tab w:val="left" w:pos="426"/>
          <w:tab w:val="left" w:pos="709"/>
          <w:tab w:val="left" w:pos="118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371552" w:rsidRPr="00F83573">
        <w:rPr>
          <w:b/>
          <w:sz w:val="24"/>
          <w:szCs w:val="24"/>
        </w:rPr>
        <w:t xml:space="preserve">Структура </w:t>
      </w:r>
      <w:r>
        <w:rPr>
          <w:b/>
          <w:sz w:val="24"/>
          <w:szCs w:val="24"/>
        </w:rPr>
        <w:t>А</w:t>
      </w:r>
      <w:r w:rsidR="006517B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ОП</w:t>
      </w:r>
    </w:p>
    <w:p w:rsidR="00217BFC" w:rsidRPr="00217BFC" w:rsidRDefault="00217BFC" w:rsidP="00217BFC">
      <w:pPr>
        <w:pStyle w:val="20"/>
        <w:shd w:val="clear" w:color="auto" w:fill="auto"/>
        <w:tabs>
          <w:tab w:val="left" w:pos="426"/>
          <w:tab w:val="left" w:pos="709"/>
          <w:tab w:val="left" w:pos="118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3726E3" w:rsidRPr="003726E3" w:rsidRDefault="00371552" w:rsidP="003726E3">
      <w:pPr>
        <w:pStyle w:val="jscommentslistenhover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000000"/>
        </w:rPr>
      </w:pPr>
      <w:r w:rsidRPr="008D7E2B">
        <w:t>3.1</w:t>
      </w:r>
      <w:r w:rsidRPr="003726E3">
        <w:t xml:space="preserve">. </w:t>
      </w:r>
      <w:r w:rsidR="000B0AB2" w:rsidRPr="008D7E2B">
        <w:t>Структура А</w:t>
      </w:r>
      <w:r w:rsidR="006517B9">
        <w:t>О</w:t>
      </w:r>
      <w:r w:rsidR="000B0AB2" w:rsidRPr="008D7E2B">
        <w:t>ОП представляет собой единую систему, состоящую из нескольких взаимосвязанных разделов, каждый из которых имеет свою смысловую нагрузку</w:t>
      </w:r>
      <w:r w:rsidR="000B0AB2">
        <w:t>.</w:t>
      </w:r>
      <w:r w:rsidR="000B0AB2">
        <w:rPr>
          <w:color w:val="000000"/>
        </w:rPr>
        <w:t xml:space="preserve"> </w:t>
      </w:r>
      <w:r w:rsidR="003726E3">
        <w:rPr>
          <w:color w:val="000000"/>
        </w:rPr>
        <w:t>А</w:t>
      </w:r>
      <w:r w:rsidR="006517B9">
        <w:rPr>
          <w:color w:val="000000"/>
        </w:rPr>
        <w:t>О</w:t>
      </w:r>
      <w:r w:rsidR="003726E3">
        <w:rPr>
          <w:color w:val="000000"/>
        </w:rPr>
        <w:t>ОП</w:t>
      </w:r>
      <w:r w:rsidR="008942BA">
        <w:rPr>
          <w:color w:val="000000"/>
        </w:rPr>
        <w:t xml:space="preserve"> должна соответствовать тем же требованиям к </w:t>
      </w:r>
      <w:r w:rsidR="003726E3" w:rsidRPr="003726E3">
        <w:rPr>
          <w:color w:val="000000"/>
        </w:rPr>
        <w:t>структуре о</w:t>
      </w:r>
      <w:r w:rsidR="008942BA">
        <w:rPr>
          <w:color w:val="000000"/>
        </w:rPr>
        <w:t xml:space="preserve">бразовательной программы, что и </w:t>
      </w:r>
      <w:r w:rsidR="003726E3" w:rsidRPr="003726E3">
        <w:rPr>
          <w:color w:val="000000"/>
        </w:rPr>
        <w:t xml:space="preserve">ООП </w:t>
      </w:r>
      <w:proofErr w:type="gramStart"/>
      <w:r w:rsidR="003726E3" w:rsidRPr="003726E3">
        <w:rPr>
          <w:color w:val="000000"/>
        </w:rPr>
        <w:t>ДО</w:t>
      </w:r>
      <w:proofErr w:type="gramEnd"/>
      <w:r w:rsidR="003726E3" w:rsidRPr="003726E3">
        <w:rPr>
          <w:color w:val="000000"/>
        </w:rPr>
        <w:t>.</w:t>
      </w:r>
    </w:p>
    <w:p w:rsidR="00D1604F" w:rsidRPr="008D7E2B" w:rsidRDefault="008942BA" w:rsidP="00D1604F">
      <w:pPr>
        <w:pStyle w:val="jscommentslistenhover"/>
        <w:shd w:val="clear" w:color="auto" w:fill="FFFFFF"/>
        <w:spacing w:before="0" w:beforeAutospacing="0" w:after="0" w:afterAutospacing="0" w:line="420" w:lineRule="atLeast"/>
        <w:jc w:val="both"/>
        <w:textAlignment w:val="baseline"/>
      </w:pPr>
      <w:r>
        <w:rPr>
          <w:color w:val="000000"/>
        </w:rPr>
        <w:t xml:space="preserve">В </w:t>
      </w:r>
      <w:r w:rsidR="003726E3" w:rsidRPr="003726E3">
        <w:rPr>
          <w:color w:val="000000"/>
        </w:rPr>
        <w:t>программе д</w:t>
      </w:r>
      <w:r>
        <w:rPr>
          <w:color w:val="000000"/>
        </w:rPr>
        <w:t xml:space="preserve">олжна быть обязательная часть и </w:t>
      </w:r>
      <w:r w:rsidR="003726E3" w:rsidRPr="003726E3">
        <w:rPr>
          <w:color w:val="000000"/>
        </w:rPr>
        <w:t>часть, формируемая участниками образовательных отношений. Втора</w:t>
      </w:r>
      <w:r>
        <w:rPr>
          <w:color w:val="000000"/>
        </w:rPr>
        <w:t xml:space="preserve">я часть должна присутствовать в </w:t>
      </w:r>
      <w:r w:rsidR="003726E3" w:rsidRPr="003726E3">
        <w:rPr>
          <w:color w:val="000000"/>
        </w:rPr>
        <w:t>каждо</w:t>
      </w:r>
      <w:r>
        <w:rPr>
          <w:color w:val="000000"/>
        </w:rPr>
        <w:t xml:space="preserve">м разделе программы, поэтому ее не </w:t>
      </w:r>
      <w:r w:rsidR="003726E3" w:rsidRPr="003726E3">
        <w:rPr>
          <w:color w:val="000000"/>
        </w:rPr>
        <w:t xml:space="preserve">нужно выносить </w:t>
      </w:r>
      <w:r>
        <w:rPr>
          <w:color w:val="000000"/>
        </w:rPr>
        <w:t xml:space="preserve">в отдельный раздел. Оформить ее можно в виде ссылок на методическую литературу, с </w:t>
      </w:r>
      <w:r w:rsidR="003726E3" w:rsidRPr="003726E3">
        <w:rPr>
          <w:color w:val="000000"/>
        </w:rPr>
        <w:t xml:space="preserve">которой могут ознакомиться родители. </w:t>
      </w:r>
    </w:p>
    <w:p w:rsidR="00371552" w:rsidRPr="008D7E2B" w:rsidRDefault="00371552" w:rsidP="00217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2B">
        <w:rPr>
          <w:rFonts w:ascii="Times New Roman" w:hAnsi="Times New Roman" w:cs="Times New Roman"/>
          <w:sz w:val="24"/>
          <w:szCs w:val="24"/>
        </w:rPr>
        <w:t xml:space="preserve">3.2. </w:t>
      </w:r>
      <w:r w:rsidRPr="00217BFC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Pr="008D7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BFC" w:rsidRDefault="00371552" w:rsidP="00217BFC">
      <w:pPr>
        <w:spacing w:after="0"/>
        <w:jc w:val="both"/>
        <w:rPr>
          <w:rFonts w:ascii="Arial" w:hAnsi="Arial" w:cs="Arial"/>
          <w:color w:val="333333"/>
          <w:sz w:val="26"/>
          <w:szCs w:val="26"/>
          <w:u w:val="single"/>
          <w:shd w:val="clear" w:color="auto" w:fill="F9D3D1"/>
        </w:rPr>
      </w:pPr>
      <w:r w:rsidRPr="008D7E2B">
        <w:rPr>
          <w:rFonts w:ascii="Times New Roman" w:hAnsi="Times New Roman" w:cs="Times New Roman"/>
          <w:sz w:val="24"/>
          <w:szCs w:val="24"/>
        </w:rPr>
        <w:t>3.3.</w:t>
      </w:r>
      <w:r w:rsidRPr="007E3A8C">
        <w:rPr>
          <w:rFonts w:ascii="Times New Roman" w:hAnsi="Times New Roman" w:cs="Times New Roman"/>
          <w:sz w:val="24"/>
          <w:szCs w:val="24"/>
          <w:u w:val="single"/>
        </w:rPr>
        <w:t>Целевой раздел:</w:t>
      </w:r>
    </w:p>
    <w:p w:rsidR="00371552" w:rsidRPr="00305332" w:rsidRDefault="00371552" w:rsidP="00217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2B">
        <w:rPr>
          <w:rFonts w:ascii="Times New Roman" w:hAnsi="Times New Roman" w:cs="Times New Roman"/>
          <w:sz w:val="24"/>
          <w:szCs w:val="24"/>
        </w:rPr>
        <w:t xml:space="preserve">3.3.1. Пояснительную записку, в которой излагается краткая психолого-педагогическая характеристика обучающихся с ОВЗ, с описанием особенностей </w:t>
      </w:r>
      <w:r w:rsidR="00827BED">
        <w:rPr>
          <w:rFonts w:ascii="Times New Roman" w:hAnsi="Times New Roman" w:cs="Times New Roman"/>
          <w:sz w:val="24"/>
          <w:szCs w:val="24"/>
        </w:rPr>
        <w:t>их психофизического развит</w:t>
      </w:r>
      <w:r w:rsidR="00251CE5">
        <w:rPr>
          <w:rFonts w:ascii="Times New Roman" w:hAnsi="Times New Roman" w:cs="Times New Roman"/>
          <w:sz w:val="24"/>
          <w:szCs w:val="24"/>
        </w:rPr>
        <w:t>ия</w:t>
      </w:r>
      <w:r w:rsidRPr="008D7E2B">
        <w:rPr>
          <w:rFonts w:ascii="Times New Roman" w:hAnsi="Times New Roman" w:cs="Times New Roman"/>
          <w:sz w:val="24"/>
          <w:szCs w:val="24"/>
        </w:rPr>
        <w:t>. На основе данных психолого-педагогической диагностики формулируется цель и задачи А</w:t>
      </w:r>
      <w:r w:rsidR="006517B9">
        <w:rPr>
          <w:rFonts w:ascii="Times New Roman" w:hAnsi="Times New Roman" w:cs="Times New Roman"/>
          <w:sz w:val="24"/>
          <w:szCs w:val="24"/>
        </w:rPr>
        <w:t>О</w:t>
      </w:r>
      <w:r w:rsidRPr="008D7E2B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8D7E2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D7E2B">
        <w:rPr>
          <w:rFonts w:ascii="Times New Roman" w:hAnsi="Times New Roman" w:cs="Times New Roman"/>
          <w:sz w:val="24"/>
          <w:szCs w:val="24"/>
        </w:rPr>
        <w:t xml:space="preserve"> </w:t>
      </w:r>
      <w:r w:rsidR="00167272">
        <w:rPr>
          <w:rFonts w:ascii="Times New Roman" w:hAnsi="Times New Roman" w:cs="Times New Roman"/>
          <w:sz w:val="24"/>
          <w:szCs w:val="24"/>
        </w:rPr>
        <w:t>образовательным областям</w:t>
      </w:r>
      <w:r w:rsidRPr="008D7E2B">
        <w:rPr>
          <w:rFonts w:ascii="Times New Roman" w:hAnsi="Times New Roman" w:cs="Times New Roman"/>
          <w:sz w:val="24"/>
          <w:szCs w:val="24"/>
        </w:rPr>
        <w:t xml:space="preserve"> на текущий период (с указанием </w:t>
      </w:r>
      <w:r w:rsidRPr="008D7E2B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индивидуальных особенностей конкретного обучающегося с ОВЗ).  </w:t>
      </w:r>
      <w:proofErr w:type="gramStart"/>
      <w:r w:rsidRPr="008D7E2B">
        <w:rPr>
          <w:rFonts w:ascii="Times New Roman" w:hAnsi="Times New Roman" w:cs="Times New Roman"/>
          <w:sz w:val="24"/>
          <w:szCs w:val="24"/>
        </w:rPr>
        <w:t>В пояснительной записке обязательно следует указать примерные программы, на основе которых подготовлена А</w:t>
      </w:r>
      <w:r w:rsidR="006517B9">
        <w:rPr>
          <w:rFonts w:ascii="Times New Roman" w:hAnsi="Times New Roman" w:cs="Times New Roman"/>
          <w:sz w:val="24"/>
          <w:szCs w:val="24"/>
        </w:rPr>
        <w:t>О</w:t>
      </w:r>
      <w:r w:rsidRPr="008D7E2B">
        <w:rPr>
          <w:rFonts w:ascii="Times New Roman" w:hAnsi="Times New Roman" w:cs="Times New Roman"/>
          <w:sz w:val="24"/>
          <w:szCs w:val="24"/>
        </w:rPr>
        <w:t>ОП (название, автор и год издания программы (примерной или авторской),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  В пояснительной записке указывается  перечень нормативно-правового обеспечения, используемого для достижения результатов освоения цели и задач</w:t>
      </w:r>
      <w:proofErr w:type="gramEnd"/>
      <w:r w:rsidRPr="008D7E2B">
        <w:rPr>
          <w:rFonts w:ascii="Times New Roman" w:hAnsi="Times New Roman" w:cs="Times New Roman"/>
          <w:sz w:val="24"/>
          <w:szCs w:val="24"/>
        </w:rPr>
        <w:t xml:space="preserve"> А</w:t>
      </w:r>
      <w:r w:rsidR="006517B9">
        <w:rPr>
          <w:rFonts w:ascii="Times New Roman" w:hAnsi="Times New Roman" w:cs="Times New Roman"/>
          <w:sz w:val="24"/>
          <w:szCs w:val="24"/>
        </w:rPr>
        <w:t>О</w:t>
      </w:r>
      <w:r w:rsidRPr="008D7E2B">
        <w:rPr>
          <w:rFonts w:ascii="Times New Roman" w:hAnsi="Times New Roman" w:cs="Times New Roman"/>
          <w:sz w:val="24"/>
          <w:szCs w:val="24"/>
        </w:rPr>
        <w:t>ОП; характерные для А</w:t>
      </w:r>
      <w:r w:rsidR="006517B9">
        <w:rPr>
          <w:rFonts w:ascii="Times New Roman" w:hAnsi="Times New Roman" w:cs="Times New Roman"/>
          <w:sz w:val="24"/>
          <w:szCs w:val="24"/>
        </w:rPr>
        <w:t>О</w:t>
      </w:r>
      <w:r w:rsidRPr="008D7E2B">
        <w:rPr>
          <w:rFonts w:ascii="Times New Roman" w:hAnsi="Times New Roman" w:cs="Times New Roman"/>
          <w:sz w:val="24"/>
          <w:szCs w:val="24"/>
        </w:rPr>
        <w:t xml:space="preserve">ОП формы организации деятельности категории </w:t>
      </w:r>
      <w:proofErr w:type="gramStart"/>
      <w:r w:rsidRPr="008D7E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7E2B">
        <w:rPr>
          <w:rFonts w:ascii="Times New Roman" w:hAnsi="Times New Roman" w:cs="Times New Roman"/>
          <w:sz w:val="24"/>
          <w:szCs w:val="24"/>
        </w:rPr>
        <w:t xml:space="preserve"> с ОВЗ; специфические для А</w:t>
      </w:r>
      <w:r w:rsidR="006517B9">
        <w:rPr>
          <w:rFonts w:ascii="Times New Roman" w:hAnsi="Times New Roman" w:cs="Times New Roman"/>
          <w:sz w:val="24"/>
          <w:szCs w:val="24"/>
        </w:rPr>
        <w:t>О</w:t>
      </w:r>
      <w:r w:rsidRPr="008D7E2B">
        <w:rPr>
          <w:rFonts w:ascii="Times New Roman" w:hAnsi="Times New Roman" w:cs="Times New Roman"/>
          <w:sz w:val="24"/>
          <w:szCs w:val="24"/>
        </w:rPr>
        <w:t>ОП формы контроля освоения обучающимися с ОВЗ содержания.</w:t>
      </w:r>
    </w:p>
    <w:p w:rsidR="00371552" w:rsidRPr="008D7E2B" w:rsidRDefault="00371552" w:rsidP="00217BFC">
      <w:pPr>
        <w:pStyle w:val="30"/>
        <w:tabs>
          <w:tab w:val="left" w:pos="284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8D7E2B">
        <w:rPr>
          <w:b w:val="0"/>
          <w:sz w:val="24"/>
          <w:szCs w:val="24"/>
        </w:rPr>
        <w:t xml:space="preserve">3.3.2. Планируемые результаты освоения </w:t>
      </w:r>
      <w:proofErr w:type="gramStart"/>
      <w:r w:rsidRPr="008D7E2B">
        <w:rPr>
          <w:b w:val="0"/>
          <w:sz w:val="24"/>
          <w:szCs w:val="24"/>
        </w:rPr>
        <w:t>обучающимся</w:t>
      </w:r>
      <w:proofErr w:type="gramEnd"/>
      <w:r w:rsidR="0002476E">
        <w:rPr>
          <w:b w:val="0"/>
          <w:sz w:val="24"/>
          <w:szCs w:val="24"/>
        </w:rPr>
        <w:t xml:space="preserve"> </w:t>
      </w:r>
      <w:r w:rsidRPr="008D7E2B">
        <w:rPr>
          <w:b w:val="0"/>
          <w:sz w:val="24"/>
          <w:szCs w:val="24"/>
        </w:rPr>
        <w:t>А</w:t>
      </w:r>
      <w:r w:rsidR="006517B9">
        <w:rPr>
          <w:b w:val="0"/>
          <w:sz w:val="24"/>
          <w:szCs w:val="24"/>
        </w:rPr>
        <w:t>О</w:t>
      </w:r>
      <w:r w:rsidRPr="008D7E2B">
        <w:rPr>
          <w:b w:val="0"/>
          <w:sz w:val="24"/>
          <w:szCs w:val="24"/>
        </w:rPr>
        <w:t>ОП.</w:t>
      </w:r>
      <w:r w:rsidR="00305332" w:rsidRPr="00305332">
        <w:rPr>
          <w:color w:val="333333"/>
          <w:sz w:val="24"/>
          <w:szCs w:val="24"/>
          <w:lang w:eastAsia="ru-RU"/>
        </w:rPr>
        <w:t xml:space="preserve"> </w:t>
      </w:r>
      <w:r w:rsidR="00305332" w:rsidRPr="00FB1D8E">
        <w:rPr>
          <w:b w:val="0"/>
          <w:color w:val="333333"/>
          <w:sz w:val="24"/>
          <w:szCs w:val="24"/>
          <w:lang w:eastAsia="ru-RU"/>
        </w:rPr>
        <w:t xml:space="preserve">Планируемые результаты освоения программы должны быть представлены в виде целевых ориентиров. Целевые ориентиры нужно формулировать так, чтобы они учитывали специфику нарушений у детей с ОВЗ. </w:t>
      </w:r>
      <w:r w:rsidR="00305332">
        <w:rPr>
          <w:b w:val="0"/>
          <w:color w:val="333333"/>
          <w:sz w:val="24"/>
          <w:szCs w:val="24"/>
          <w:lang w:eastAsia="ru-RU"/>
        </w:rPr>
        <w:t>Должны быть представлены</w:t>
      </w:r>
      <w:r w:rsidR="00305332" w:rsidRPr="00FB1D8E">
        <w:rPr>
          <w:b w:val="0"/>
          <w:color w:val="333333"/>
          <w:sz w:val="24"/>
          <w:szCs w:val="24"/>
          <w:lang w:eastAsia="ru-RU"/>
        </w:rPr>
        <w:t xml:space="preserve"> по годам обучения, чтобы каждый новый шаг в коррекции нарушения развития определялся предыдущим результатом. Такой подход позволяет отследить результаты коррекционной работы и при необходимости разработать А</w:t>
      </w:r>
      <w:r w:rsidR="006517B9">
        <w:rPr>
          <w:b w:val="0"/>
          <w:color w:val="333333"/>
          <w:sz w:val="24"/>
          <w:szCs w:val="24"/>
          <w:lang w:eastAsia="ru-RU"/>
        </w:rPr>
        <w:t>О</w:t>
      </w:r>
      <w:r w:rsidR="00305332" w:rsidRPr="00FB1D8E">
        <w:rPr>
          <w:b w:val="0"/>
          <w:color w:val="333333"/>
          <w:sz w:val="24"/>
          <w:szCs w:val="24"/>
          <w:lang w:eastAsia="ru-RU"/>
        </w:rPr>
        <w:t>ОП для конкретного ребенка</w:t>
      </w:r>
    </w:p>
    <w:p w:rsidR="00371552" w:rsidRPr="008D7E2B" w:rsidRDefault="00371552" w:rsidP="00217BFC">
      <w:pPr>
        <w:pStyle w:val="30"/>
        <w:tabs>
          <w:tab w:val="left" w:pos="284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8D7E2B">
        <w:rPr>
          <w:b w:val="0"/>
          <w:sz w:val="24"/>
          <w:szCs w:val="24"/>
        </w:rPr>
        <w:t>3.3.3. Система оценки достижения планируемых результатов освоения А</w:t>
      </w:r>
      <w:r w:rsidR="006517B9">
        <w:rPr>
          <w:b w:val="0"/>
          <w:sz w:val="24"/>
          <w:szCs w:val="24"/>
        </w:rPr>
        <w:t>О</w:t>
      </w:r>
      <w:r w:rsidRPr="008D7E2B">
        <w:rPr>
          <w:b w:val="0"/>
          <w:sz w:val="24"/>
          <w:szCs w:val="24"/>
        </w:rPr>
        <w:t>ОП</w:t>
      </w:r>
      <w:r w:rsidR="00827BED">
        <w:rPr>
          <w:b w:val="0"/>
          <w:sz w:val="24"/>
          <w:szCs w:val="24"/>
        </w:rPr>
        <w:t>.</w:t>
      </w:r>
    </w:p>
    <w:p w:rsidR="00371552" w:rsidRPr="00714D32" w:rsidRDefault="00371552" w:rsidP="00217BFC">
      <w:pPr>
        <w:pStyle w:val="30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8D7E2B">
        <w:rPr>
          <w:b w:val="0"/>
          <w:sz w:val="24"/>
          <w:szCs w:val="24"/>
        </w:rPr>
        <w:t xml:space="preserve">4. </w:t>
      </w:r>
      <w:r w:rsidRPr="00CB41BB">
        <w:rPr>
          <w:b w:val="0"/>
          <w:sz w:val="24"/>
          <w:szCs w:val="24"/>
          <w:u w:val="single"/>
        </w:rPr>
        <w:t>Содержательный раздел.</w:t>
      </w:r>
      <w:r w:rsidR="003726E3" w:rsidRPr="00714D32">
        <w:rPr>
          <w:rFonts w:ascii="Arial" w:hAnsi="Arial" w:cs="Arial"/>
          <w:color w:val="333333"/>
          <w:sz w:val="26"/>
          <w:szCs w:val="26"/>
          <w:shd w:val="clear" w:color="auto" w:fill="FFFFFF" w:themeFill="background1"/>
        </w:rPr>
        <w:t xml:space="preserve"> </w:t>
      </w:r>
      <w:r w:rsidR="003726E3" w:rsidRPr="00714D32">
        <w:rPr>
          <w:b w:val="0"/>
          <w:color w:val="333333"/>
          <w:sz w:val="24"/>
          <w:szCs w:val="24"/>
          <w:shd w:val="clear" w:color="auto" w:fill="FFFFFF" w:themeFill="background1"/>
        </w:rPr>
        <w:t>В содержательном разделе должна быть описана образовательная деятельность по пяти направлениям развития: социально-коммуникативному, познавательному, речевому, художественно-эстетическому и физическому</w:t>
      </w:r>
      <w:r w:rsidR="00714D32">
        <w:rPr>
          <w:b w:val="0"/>
          <w:color w:val="333333"/>
          <w:sz w:val="24"/>
          <w:szCs w:val="24"/>
          <w:shd w:val="clear" w:color="auto" w:fill="FFFFFF" w:themeFill="background1"/>
        </w:rPr>
        <w:t>.</w:t>
      </w:r>
      <w:r w:rsidR="00CB41BB">
        <w:rPr>
          <w:b w:val="0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CB41BB" w:rsidRPr="00CB41BB">
        <w:rPr>
          <w:b w:val="0"/>
          <w:sz w:val="24"/>
          <w:szCs w:val="24"/>
        </w:rPr>
        <w:t>Компонент структуры А</w:t>
      </w:r>
      <w:r w:rsidR="006517B9">
        <w:rPr>
          <w:b w:val="0"/>
          <w:sz w:val="24"/>
          <w:szCs w:val="24"/>
        </w:rPr>
        <w:t>О</w:t>
      </w:r>
      <w:r w:rsidR="00CB41BB" w:rsidRPr="00CB41BB">
        <w:rPr>
          <w:b w:val="0"/>
          <w:sz w:val="24"/>
          <w:szCs w:val="24"/>
        </w:rPr>
        <w:t>ОП, также может раскрывать ее содержание по трем блокам: образовательный, коррекционный и воспитательный.</w:t>
      </w:r>
    </w:p>
    <w:p w:rsidR="00371552" w:rsidRPr="008D7E2B" w:rsidRDefault="00371552" w:rsidP="00217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D7E2B">
        <w:rPr>
          <w:rFonts w:ascii="Times New Roman" w:hAnsi="Times New Roman" w:cs="Times New Roman"/>
          <w:sz w:val="24"/>
          <w:szCs w:val="24"/>
        </w:rPr>
        <w:t>4.1</w:t>
      </w:r>
      <w:r w:rsidR="00CB41BB">
        <w:rPr>
          <w:rFonts w:ascii="Times New Roman" w:hAnsi="Times New Roman" w:cs="Times New Roman"/>
          <w:sz w:val="24"/>
          <w:szCs w:val="24"/>
        </w:rPr>
        <w:t>.</w:t>
      </w:r>
      <w:r w:rsidRPr="008D7E2B">
        <w:rPr>
          <w:rFonts w:ascii="Times New Roman" w:hAnsi="Times New Roman" w:cs="Times New Roman"/>
          <w:sz w:val="24"/>
          <w:szCs w:val="24"/>
        </w:rPr>
        <w:t>Образовательный компонент АО</w:t>
      </w:r>
      <w:r w:rsidR="006517B9">
        <w:rPr>
          <w:rFonts w:ascii="Times New Roman" w:hAnsi="Times New Roman" w:cs="Times New Roman"/>
          <w:sz w:val="24"/>
          <w:szCs w:val="24"/>
        </w:rPr>
        <w:t>О</w:t>
      </w:r>
      <w:r w:rsidRPr="008D7E2B">
        <w:rPr>
          <w:rFonts w:ascii="Times New Roman" w:hAnsi="Times New Roman" w:cs="Times New Roman"/>
          <w:sz w:val="24"/>
          <w:szCs w:val="24"/>
        </w:rPr>
        <w:t xml:space="preserve">П раскрывает содержание образования по годам обучения, ожидаемые результаты предметных достижений, формы оценивания предметных достижений обучающихся с ОВЗ. </w:t>
      </w:r>
    </w:p>
    <w:p w:rsidR="00371552" w:rsidRPr="008D7E2B" w:rsidRDefault="00CB41BB" w:rsidP="00217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="00371552" w:rsidRPr="008D7E2B">
        <w:rPr>
          <w:rFonts w:ascii="Times New Roman" w:hAnsi="Times New Roman" w:cs="Times New Roman"/>
          <w:sz w:val="24"/>
          <w:szCs w:val="24"/>
        </w:rPr>
        <w:t xml:space="preserve">Коррекционный компонент, включает направления коррекционной работы с </w:t>
      </w:r>
      <w:proofErr w:type="gramStart"/>
      <w:r w:rsidR="00371552" w:rsidRPr="008D7E2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71552" w:rsidRPr="008D7E2B">
        <w:rPr>
          <w:rFonts w:ascii="Times New Roman" w:hAnsi="Times New Roman" w:cs="Times New Roman"/>
          <w:sz w:val="24"/>
          <w:szCs w:val="24"/>
        </w:rPr>
        <w:t xml:space="preserve"> (обучающимися), ее приемы, методы и формы. В коррекционном блоке должна быть предусмотрена деятельность учителя-дефектолога, учителя-логопеда, педагога - психолога.  </w:t>
      </w:r>
    </w:p>
    <w:p w:rsidR="00371552" w:rsidRPr="00CB41BB" w:rsidRDefault="00CB41BB" w:rsidP="00217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="00371552" w:rsidRPr="008D7E2B">
        <w:rPr>
          <w:rFonts w:ascii="Times New Roman" w:hAnsi="Times New Roman" w:cs="Times New Roman"/>
          <w:sz w:val="24"/>
          <w:szCs w:val="24"/>
        </w:rPr>
        <w:t xml:space="preserve">Воспитательный компонент содержит описание приемов, методов и форм работы, реализуемых </w:t>
      </w:r>
      <w:r w:rsidR="00005278" w:rsidRPr="006A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в процессе образовательной деятельности, но и в ходе режимных моментов с учетом приоритетности</w:t>
      </w:r>
      <w:r w:rsidR="0000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278" w:rsidRPr="006A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детской деятельности</w:t>
      </w:r>
      <w:r w:rsidR="00311D8F">
        <w:rPr>
          <w:rFonts w:ascii="Times New Roman" w:hAnsi="Times New Roman" w:cs="Times New Roman"/>
          <w:sz w:val="24"/>
          <w:szCs w:val="24"/>
        </w:rPr>
        <w:t xml:space="preserve">. </w:t>
      </w:r>
      <w:r w:rsidR="00371552" w:rsidRPr="00CB41BB">
        <w:rPr>
          <w:rFonts w:ascii="Times New Roman" w:hAnsi="Times New Roman" w:cs="Times New Roman"/>
          <w:sz w:val="24"/>
          <w:szCs w:val="24"/>
        </w:rPr>
        <w:t>Может содержать</w:t>
      </w:r>
      <w:r w:rsidR="00005278" w:rsidRPr="00CB41B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71552" w:rsidRPr="00CB41BB">
        <w:rPr>
          <w:rFonts w:ascii="Times New Roman" w:hAnsi="Times New Roman" w:cs="Times New Roman"/>
          <w:sz w:val="24"/>
          <w:szCs w:val="24"/>
        </w:rPr>
        <w:t>рограмму формирования экологической культуры, здорового и безопасного образа жизни.</w:t>
      </w:r>
    </w:p>
    <w:p w:rsidR="00F83573" w:rsidRDefault="00371552" w:rsidP="00217BFC">
      <w:pPr>
        <w:pStyle w:val="a6"/>
        <w:shd w:val="clear" w:color="auto" w:fill="FFFFFF" w:themeFill="background1"/>
        <w:spacing w:before="0" w:beforeAutospacing="0" w:after="75" w:afterAutospacing="0"/>
        <w:jc w:val="both"/>
        <w:rPr>
          <w:u w:val="single"/>
        </w:rPr>
      </w:pPr>
      <w:r w:rsidRPr="007E3A8C">
        <w:t xml:space="preserve">3.5. </w:t>
      </w:r>
      <w:r w:rsidRPr="007E3A8C">
        <w:rPr>
          <w:u w:val="single"/>
        </w:rPr>
        <w:t>Организационный раздел</w:t>
      </w:r>
      <w:r w:rsidR="007E3A8C" w:rsidRPr="007E3A8C">
        <w:rPr>
          <w:u w:val="single"/>
        </w:rPr>
        <w:t>.</w:t>
      </w:r>
      <w:r w:rsidR="00F83573">
        <w:rPr>
          <w:u w:val="single"/>
        </w:rPr>
        <w:t xml:space="preserve"> </w:t>
      </w:r>
    </w:p>
    <w:p w:rsidR="003726E3" w:rsidRPr="007E3A8C" w:rsidRDefault="00F83573" w:rsidP="00217BFC">
      <w:pPr>
        <w:pStyle w:val="a6"/>
        <w:shd w:val="clear" w:color="auto" w:fill="FFFFFF" w:themeFill="background1"/>
        <w:spacing w:before="0" w:beforeAutospacing="0" w:after="75" w:afterAutospacing="0"/>
        <w:jc w:val="both"/>
        <w:rPr>
          <w:color w:val="333333"/>
        </w:rPr>
      </w:pPr>
      <w:r w:rsidRPr="00F83573">
        <w:t>О</w:t>
      </w:r>
      <w:r w:rsidR="003726E3" w:rsidRPr="00F83573">
        <w:rPr>
          <w:color w:val="333333"/>
        </w:rPr>
        <w:t>р</w:t>
      </w:r>
      <w:r w:rsidR="003726E3" w:rsidRPr="007E3A8C">
        <w:rPr>
          <w:color w:val="333333"/>
        </w:rPr>
        <w:t>ганизационный разде</w:t>
      </w:r>
      <w:r w:rsidR="00311D8F">
        <w:rPr>
          <w:color w:val="333333"/>
        </w:rPr>
        <w:t xml:space="preserve">л обязательно должен включать в </w:t>
      </w:r>
      <w:r w:rsidR="003726E3" w:rsidRPr="007E3A8C">
        <w:rPr>
          <w:color w:val="333333"/>
        </w:rPr>
        <w:t>себя:</w:t>
      </w:r>
    </w:p>
    <w:p w:rsidR="00371552" w:rsidRPr="007E3A8C" w:rsidRDefault="00371552" w:rsidP="00217BFC">
      <w:pPr>
        <w:pStyle w:val="30"/>
        <w:tabs>
          <w:tab w:val="left" w:pos="284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7E3A8C">
        <w:rPr>
          <w:b w:val="0"/>
          <w:sz w:val="24"/>
          <w:szCs w:val="24"/>
        </w:rPr>
        <w:t>3.5.1. Учебный план</w:t>
      </w:r>
      <w:r w:rsidRPr="007E3A8C">
        <w:rPr>
          <w:b w:val="0"/>
          <w:sz w:val="24"/>
          <w:szCs w:val="24"/>
        </w:rPr>
        <w:tab/>
      </w:r>
      <w:r w:rsidR="00F83573">
        <w:rPr>
          <w:b w:val="0"/>
          <w:sz w:val="24"/>
          <w:szCs w:val="24"/>
        </w:rPr>
        <w:t xml:space="preserve">. </w:t>
      </w:r>
      <w:r w:rsidR="007E3A8C" w:rsidRPr="007E3A8C">
        <w:rPr>
          <w:b w:val="0"/>
          <w:sz w:val="24"/>
          <w:szCs w:val="24"/>
        </w:rPr>
        <w:t>Календарный учебный график</w:t>
      </w:r>
      <w:r w:rsidR="00F83573">
        <w:rPr>
          <w:b w:val="0"/>
          <w:sz w:val="24"/>
          <w:szCs w:val="24"/>
        </w:rPr>
        <w:t>.</w:t>
      </w:r>
    </w:p>
    <w:p w:rsidR="00371552" w:rsidRPr="007E3A8C" w:rsidRDefault="00371552" w:rsidP="00217BFC">
      <w:pPr>
        <w:pStyle w:val="30"/>
        <w:tabs>
          <w:tab w:val="left" w:pos="284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7E3A8C">
        <w:rPr>
          <w:b w:val="0"/>
          <w:sz w:val="24"/>
          <w:szCs w:val="24"/>
        </w:rPr>
        <w:t xml:space="preserve">3.5.2. </w:t>
      </w:r>
      <w:r w:rsidR="00F83573">
        <w:rPr>
          <w:b w:val="0"/>
          <w:color w:val="333333"/>
          <w:sz w:val="24"/>
          <w:szCs w:val="24"/>
          <w:lang w:eastAsia="ru-RU"/>
        </w:rPr>
        <w:t>Р</w:t>
      </w:r>
      <w:r w:rsidR="007E3A8C" w:rsidRPr="003726E3">
        <w:rPr>
          <w:b w:val="0"/>
          <w:color w:val="333333"/>
          <w:sz w:val="24"/>
          <w:szCs w:val="24"/>
          <w:lang w:eastAsia="ru-RU"/>
        </w:rPr>
        <w:t>аспорядок или режим дня</w:t>
      </w:r>
      <w:r w:rsidR="00E97273">
        <w:rPr>
          <w:b w:val="0"/>
          <w:color w:val="333333"/>
          <w:sz w:val="24"/>
          <w:szCs w:val="24"/>
          <w:lang w:eastAsia="ru-RU"/>
        </w:rPr>
        <w:t xml:space="preserve">, </w:t>
      </w:r>
      <w:r w:rsidR="00E97273" w:rsidRPr="00E97273">
        <w:rPr>
          <w:b w:val="0"/>
        </w:rPr>
        <w:t>в том числе индивидуальны</w:t>
      </w:r>
      <w:r w:rsidR="00311D8F">
        <w:rPr>
          <w:b w:val="0"/>
        </w:rPr>
        <w:t>е</w:t>
      </w:r>
      <w:r w:rsidR="00E97273" w:rsidRPr="00E97273">
        <w:rPr>
          <w:b w:val="0"/>
        </w:rPr>
        <w:t xml:space="preserve"> вариант</w:t>
      </w:r>
      <w:r w:rsidR="00311D8F">
        <w:rPr>
          <w:b w:val="0"/>
        </w:rPr>
        <w:t>ы</w:t>
      </w:r>
      <w:r w:rsidR="00E97273">
        <w:rPr>
          <w:b w:val="0"/>
        </w:rPr>
        <w:t>.</w:t>
      </w:r>
    </w:p>
    <w:p w:rsidR="00371552" w:rsidRPr="007E3A8C" w:rsidRDefault="00371552" w:rsidP="00217BFC">
      <w:pPr>
        <w:pStyle w:val="30"/>
        <w:tabs>
          <w:tab w:val="left" w:pos="284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7E3A8C">
        <w:rPr>
          <w:b w:val="0"/>
          <w:sz w:val="24"/>
          <w:szCs w:val="24"/>
        </w:rPr>
        <w:t xml:space="preserve">3.5.3. </w:t>
      </w:r>
      <w:r w:rsidR="00F83573">
        <w:rPr>
          <w:b w:val="0"/>
          <w:sz w:val="24"/>
          <w:szCs w:val="24"/>
        </w:rPr>
        <w:t>О</w:t>
      </w:r>
      <w:r w:rsidR="007E3A8C" w:rsidRPr="003726E3">
        <w:rPr>
          <w:b w:val="0"/>
          <w:color w:val="333333"/>
          <w:sz w:val="24"/>
          <w:szCs w:val="24"/>
          <w:lang w:eastAsia="ru-RU"/>
        </w:rPr>
        <w:t>собенности традиционных событий, праздников, мероприятий</w:t>
      </w:r>
      <w:r w:rsidR="00E97273">
        <w:rPr>
          <w:b w:val="0"/>
          <w:color w:val="333333"/>
          <w:sz w:val="24"/>
          <w:szCs w:val="24"/>
          <w:lang w:eastAsia="ru-RU"/>
        </w:rPr>
        <w:t xml:space="preserve">, </w:t>
      </w:r>
      <w:r w:rsidR="00E97273" w:rsidRPr="00E97273">
        <w:rPr>
          <w:b w:val="0"/>
        </w:rPr>
        <w:t>работа с родителями (законными представителями).</w:t>
      </w:r>
    </w:p>
    <w:p w:rsidR="00311D8F" w:rsidRDefault="00371552" w:rsidP="00311D8F">
      <w:pPr>
        <w:autoSpaceDE w:val="0"/>
        <w:autoSpaceDN w:val="0"/>
        <w:adjustRightInd w:val="0"/>
        <w:jc w:val="both"/>
        <w:rPr>
          <w:u w:val="single"/>
        </w:rPr>
      </w:pPr>
      <w:r w:rsidRPr="007E3A8C">
        <w:rPr>
          <w:rFonts w:ascii="Times New Roman" w:hAnsi="Times New Roman" w:cs="Times New Roman"/>
          <w:sz w:val="24"/>
          <w:szCs w:val="24"/>
        </w:rPr>
        <w:t>3.5.4. Систем</w:t>
      </w:r>
      <w:r w:rsidR="00F83573">
        <w:rPr>
          <w:rFonts w:ascii="Times New Roman" w:hAnsi="Times New Roman" w:cs="Times New Roman"/>
          <w:sz w:val="24"/>
          <w:szCs w:val="24"/>
        </w:rPr>
        <w:t>у</w:t>
      </w:r>
      <w:r w:rsidRPr="007E3A8C">
        <w:rPr>
          <w:rFonts w:ascii="Times New Roman" w:hAnsi="Times New Roman" w:cs="Times New Roman"/>
          <w:sz w:val="24"/>
          <w:szCs w:val="24"/>
        </w:rPr>
        <w:t xml:space="preserve"> условий реализации А</w:t>
      </w:r>
      <w:r w:rsidR="006517B9">
        <w:rPr>
          <w:rFonts w:ascii="Times New Roman" w:hAnsi="Times New Roman" w:cs="Times New Roman"/>
          <w:sz w:val="24"/>
          <w:szCs w:val="24"/>
        </w:rPr>
        <w:t>О</w:t>
      </w:r>
      <w:r w:rsidRPr="007E3A8C">
        <w:rPr>
          <w:rFonts w:ascii="Times New Roman" w:hAnsi="Times New Roman" w:cs="Times New Roman"/>
          <w:sz w:val="24"/>
          <w:szCs w:val="24"/>
        </w:rPr>
        <w:t>ОП</w:t>
      </w:r>
      <w:r w:rsidR="007E3A8C" w:rsidRPr="007E3A8C">
        <w:rPr>
          <w:rFonts w:ascii="Times New Roman" w:hAnsi="Times New Roman" w:cs="Times New Roman"/>
          <w:sz w:val="24"/>
          <w:szCs w:val="24"/>
        </w:rPr>
        <w:t>:</w:t>
      </w:r>
      <w:r w:rsidR="00311D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E3A8C" w:rsidRPr="00372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кадровых условий</w:t>
      </w:r>
      <w:r w:rsidR="00F83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E3A8C" w:rsidRPr="007E3A8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E3A8C" w:rsidRPr="00372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финансовых условий</w:t>
      </w:r>
      <w:r w:rsidR="00F83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E3A8C" w:rsidRPr="007E3A8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E3A8C" w:rsidRPr="00372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материально-технич</w:t>
      </w:r>
      <w:r w:rsidR="00311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еского обеспечения, в </w:t>
      </w:r>
      <w:r w:rsidR="007E3A8C" w:rsidRPr="00372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 числе обеспеченность методическими мат</w:t>
      </w:r>
      <w:r w:rsidR="00311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ериалами, средствами обучения и </w:t>
      </w:r>
      <w:r w:rsidR="007E3A8C" w:rsidRPr="00372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воспитания;</w:t>
      </w:r>
      <w:r w:rsidR="007E3A8C" w:rsidRPr="007E3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E3A8C" w:rsidRPr="00372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организации развивающей п</w:t>
      </w:r>
      <w:r w:rsidR="00F83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редметно-пространственной среды.</w:t>
      </w:r>
      <w:r w:rsidR="008C6EEF" w:rsidRPr="008C6EEF">
        <w:rPr>
          <w:u w:val="single"/>
        </w:rPr>
        <w:t xml:space="preserve"> </w:t>
      </w:r>
    </w:p>
    <w:p w:rsidR="00541BD3" w:rsidRDefault="002754F2" w:rsidP="00311D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541BD3" w:rsidRPr="00C35B2D">
        <w:rPr>
          <w:rFonts w:ascii="Times New Roman" w:hAnsi="Times New Roman" w:cs="Times New Roman"/>
          <w:b/>
          <w:sz w:val="24"/>
        </w:rPr>
        <w:t xml:space="preserve">. Внесение изменений и дополнений в </w:t>
      </w:r>
      <w:r w:rsidR="00D81A76">
        <w:rPr>
          <w:rFonts w:ascii="Times New Roman" w:hAnsi="Times New Roman" w:cs="Times New Roman"/>
          <w:b/>
          <w:sz w:val="24"/>
        </w:rPr>
        <w:t>А</w:t>
      </w:r>
      <w:r w:rsidR="006517B9">
        <w:rPr>
          <w:rFonts w:ascii="Times New Roman" w:hAnsi="Times New Roman" w:cs="Times New Roman"/>
          <w:b/>
          <w:sz w:val="24"/>
        </w:rPr>
        <w:t>О</w:t>
      </w:r>
      <w:r w:rsidR="00D81A76">
        <w:rPr>
          <w:rFonts w:ascii="Times New Roman" w:hAnsi="Times New Roman" w:cs="Times New Roman"/>
          <w:b/>
          <w:sz w:val="24"/>
        </w:rPr>
        <w:t>ОП</w:t>
      </w:r>
    </w:p>
    <w:p w:rsidR="00D81A76" w:rsidRPr="00C35B2D" w:rsidRDefault="00D81A76" w:rsidP="00D81A76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01F6" w:rsidRDefault="002754F2" w:rsidP="00344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  <w:r w:rsidR="00541BD3" w:rsidRPr="00C35B2D">
        <w:rPr>
          <w:rFonts w:ascii="Times New Roman" w:hAnsi="Times New Roman" w:cs="Times New Roman"/>
          <w:sz w:val="24"/>
        </w:rPr>
        <w:t>.1. Коррективы в А</w:t>
      </w:r>
      <w:r w:rsidR="006517B9">
        <w:rPr>
          <w:rFonts w:ascii="Times New Roman" w:hAnsi="Times New Roman" w:cs="Times New Roman"/>
          <w:sz w:val="24"/>
        </w:rPr>
        <w:t>О</w:t>
      </w:r>
      <w:r w:rsidR="00541BD3" w:rsidRPr="00C35B2D">
        <w:rPr>
          <w:rFonts w:ascii="Times New Roman" w:hAnsi="Times New Roman" w:cs="Times New Roman"/>
          <w:sz w:val="24"/>
        </w:rPr>
        <w:t xml:space="preserve">ОП вносятся с учетом результатов мониторинга по годам (этапам) реализации программы, изменений в законодательстве, новых требований нормативных документов, новых примерных программ, нового годового календарного плана - графика, годового плана работы на следующий учебный год и по другим основаниям. </w:t>
      </w:r>
    </w:p>
    <w:p w:rsidR="00F601F6" w:rsidRDefault="002754F2" w:rsidP="00344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41BD3" w:rsidRPr="00C35B2D">
        <w:rPr>
          <w:rFonts w:ascii="Times New Roman" w:hAnsi="Times New Roman" w:cs="Times New Roman"/>
          <w:sz w:val="24"/>
        </w:rPr>
        <w:t>.2. Внесенные изменения и дополнения в А</w:t>
      </w:r>
      <w:r w:rsidR="006517B9">
        <w:rPr>
          <w:rFonts w:ascii="Times New Roman" w:hAnsi="Times New Roman" w:cs="Times New Roman"/>
          <w:sz w:val="24"/>
        </w:rPr>
        <w:t>О</w:t>
      </w:r>
      <w:r w:rsidR="00541BD3" w:rsidRPr="00C35B2D">
        <w:rPr>
          <w:rFonts w:ascii="Times New Roman" w:hAnsi="Times New Roman" w:cs="Times New Roman"/>
          <w:sz w:val="24"/>
        </w:rPr>
        <w:t>ОП на следующий учебный год проходят процедуру рассмотрения, согласования и утверждения указанн</w:t>
      </w:r>
      <w:r w:rsidR="00E81C8C">
        <w:rPr>
          <w:rFonts w:ascii="Times New Roman" w:hAnsi="Times New Roman" w:cs="Times New Roman"/>
          <w:sz w:val="24"/>
        </w:rPr>
        <w:t>ую</w:t>
      </w:r>
      <w:r w:rsidR="00541BD3" w:rsidRPr="00C35B2D">
        <w:rPr>
          <w:rFonts w:ascii="Times New Roman" w:hAnsi="Times New Roman" w:cs="Times New Roman"/>
          <w:sz w:val="24"/>
        </w:rPr>
        <w:t xml:space="preserve"> в п. </w:t>
      </w:r>
      <w:r w:rsidR="009E712F">
        <w:rPr>
          <w:rFonts w:ascii="Times New Roman" w:hAnsi="Times New Roman" w:cs="Times New Roman"/>
          <w:sz w:val="24"/>
        </w:rPr>
        <w:t>2.3., 2.4.</w:t>
      </w:r>
      <w:r w:rsidR="00541BD3" w:rsidRPr="00C35B2D">
        <w:rPr>
          <w:rFonts w:ascii="Times New Roman" w:hAnsi="Times New Roman" w:cs="Times New Roman"/>
          <w:sz w:val="24"/>
        </w:rPr>
        <w:t xml:space="preserve"> </w:t>
      </w:r>
      <w:r w:rsidR="00E81C8C">
        <w:rPr>
          <w:rFonts w:ascii="Times New Roman" w:hAnsi="Times New Roman" w:cs="Times New Roman"/>
          <w:sz w:val="24"/>
        </w:rPr>
        <w:t>настоящего Положения.</w:t>
      </w:r>
    </w:p>
    <w:p w:rsidR="00541BD3" w:rsidRPr="00C35B2D" w:rsidRDefault="00311D8F" w:rsidP="00344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="00541BD3" w:rsidRPr="00C35B2D">
        <w:rPr>
          <w:rFonts w:ascii="Times New Roman" w:hAnsi="Times New Roman" w:cs="Times New Roman"/>
          <w:sz w:val="24"/>
        </w:rPr>
        <w:t>Изменения вносятся в А</w:t>
      </w:r>
      <w:r w:rsidR="006517B9">
        <w:rPr>
          <w:rFonts w:ascii="Times New Roman" w:hAnsi="Times New Roman" w:cs="Times New Roman"/>
          <w:sz w:val="24"/>
        </w:rPr>
        <w:t>О</w:t>
      </w:r>
      <w:r w:rsidR="00541BD3" w:rsidRPr="00C35B2D">
        <w:rPr>
          <w:rFonts w:ascii="Times New Roman" w:hAnsi="Times New Roman" w:cs="Times New Roman"/>
          <w:sz w:val="24"/>
        </w:rPr>
        <w:t xml:space="preserve">ОП </w:t>
      </w:r>
      <w:r w:rsidR="00F601F6">
        <w:rPr>
          <w:rFonts w:ascii="Times New Roman" w:hAnsi="Times New Roman" w:cs="Times New Roman"/>
          <w:sz w:val="24"/>
        </w:rPr>
        <w:t xml:space="preserve"> </w:t>
      </w:r>
      <w:r w:rsidR="00541BD3" w:rsidRPr="00C35B2D">
        <w:rPr>
          <w:rFonts w:ascii="Times New Roman" w:hAnsi="Times New Roman" w:cs="Times New Roman"/>
          <w:sz w:val="24"/>
        </w:rPr>
        <w:t xml:space="preserve">и в лист фиксации изменений и дополнений. </w:t>
      </w:r>
    </w:p>
    <w:p w:rsidR="00541BD3" w:rsidRDefault="00541BD3" w:rsidP="003444CE">
      <w:pPr>
        <w:shd w:val="clear" w:color="auto" w:fill="FFFFFF"/>
        <w:spacing w:after="0" w:line="240" w:lineRule="auto"/>
        <w:jc w:val="both"/>
      </w:pPr>
    </w:p>
    <w:p w:rsidR="00F601F6" w:rsidRDefault="002754F2" w:rsidP="00D81A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541BD3" w:rsidRPr="00F601F6">
        <w:rPr>
          <w:rFonts w:ascii="Times New Roman" w:hAnsi="Times New Roman" w:cs="Times New Roman"/>
          <w:b/>
          <w:sz w:val="24"/>
        </w:rPr>
        <w:t>. Делопроизводство</w:t>
      </w:r>
    </w:p>
    <w:p w:rsidR="00D81A76" w:rsidRPr="00F601F6" w:rsidRDefault="00D81A76" w:rsidP="00D81A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01F6" w:rsidRDefault="002754F2" w:rsidP="00344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41BD3" w:rsidRPr="00F601F6">
        <w:rPr>
          <w:rFonts w:ascii="Times New Roman" w:hAnsi="Times New Roman" w:cs="Times New Roman"/>
          <w:sz w:val="24"/>
        </w:rPr>
        <w:t xml:space="preserve">.1. Текст </w:t>
      </w:r>
      <w:r w:rsidR="00F601F6">
        <w:rPr>
          <w:rFonts w:ascii="Times New Roman" w:hAnsi="Times New Roman" w:cs="Times New Roman"/>
          <w:sz w:val="24"/>
        </w:rPr>
        <w:t>А</w:t>
      </w:r>
      <w:r w:rsidR="006517B9">
        <w:rPr>
          <w:rFonts w:ascii="Times New Roman" w:hAnsi="Times New Roman" w:cs="Times New Roman"/>
          <w:sz w:val="24"/>
        </w:rPr>
        <w:t>О</w:t>
      </w:r>
      <w:r w:rsidR="00F601F6">
        <w:rPr>
          <w:rFonts w:ascii="Times New Roman" w:hAnsi="Times New Roman" w:cs="Times New Roman"/>
          <w:sz w:val="24"/>
        </w:rPr>
        <w:t>ОП</w:t>
      </w:r>
      <w:r w:rsidR="00541BD3" w:rsidRPr="00F601F6">
        <w:rPr>
          <w:rFonts w:ascii="Times New Roman" w:hAnsi="Times New Roman" w:cs="Times New Roman"/>
          <w:sz w:val="24"/>
        </w:rPr>
        <w:t xml:space="preserve"> набирается в редакторе Microsoft</w:t>
      </w:r>
      <w:r w:rsidR="009E712F">
        <w:rPr>
          <w:rFonts w:ascii="Times New Roman" w:hAnsi="Times New Roman" w:cs="Times New Roman"/>
          <w:sz w:val="24"/>
        </w:rPr>
        <w:t xml:space="preserve"> </w:t>
      </w:r>
      <w:r w:rsidR="00541BD3" w:rsidRPr="00F601F6">
        <w:rPr>
          <w:rFonts w:ascii="Times New Roman" w:hAnsi="Times New Roman" w:cs="Times New Roman"/>
          <w:sz w:val="24"/>
        </w:rPr>
        <w:t>Office</w:t>
      </w:r>
      <w:r w:rsidR="009E712F">
        <w:rPr>
          <w:rFonts w:ascii="Times New Roman" w:hAnsi="Times New Roman" w:cs="Times New Roman"/>
          <w:sz w:val="24"/>
        </w:rPr>
        <w:t xml:space="preserve"> </w:t>
      </w:r>
      <w:r w:rsidR="00541BD3" w:rsidRPr="00F601F6">
        <w:rPr>
          <w:rFonts w:ascii="Times New Roman" w:hAnsi="Times New Roman" w:cs="Times New Roman"/>
          <w:sz w:val="24"/>
        </w:rPr>
        <w:t>Word шрифтом Times</w:t>
      </w:r>
      <w:r w:rsidR="009E712F">
        <w:rPr>
          <w:rFonts w:ascii="Times New Roman" w:hAnsi="Times New Roman" w:cs="Times New Roman"/>
          <w:sz w:val="24"/>
        </w:rPr>
        <w:t xml:space="preserve"> </w:t>
      </w:r>
      <w:r w:rsidR="00541BD3" w:rsidRPr="00F601F6">
        <w:rPr>
          <w:rFonts w:ascii="Times New Roman" w:hAnsi="Times New Roman" w:cs="Times New Roman"/>
          <w:sz w:val="24"/>
        </w:rPr>
        <w:t>New</w:t>
      </w:r>
      <w:r w:rsidR="009E712F">
        <w:rPr>
          <w:rFonts w:ascii="Times New Roman" w:hAnsi="Times New Roman" w:cs="Times New Roman"/>
          <w:sz w:val="24"/>
        </w:rPr>
        <w:t xml:space="preserve"> </w:t>
      </w:r>
      <w:r w:rsidR="00541BD3" w:rsidRPr="00F601F6">
        <w:rPr>
          <w:rFonts w:ascii="Times New Roman" w:hAnsi="Times New Roman" w:cs="Times New Roman"/>
          <w:sz w:val="24"/>
        </w:rPr>
        <w:t>Roman, 12 размер, межстрочный интервал одинарный, переносы в тексте не ставятся, выравнивание по ширине, абзац 1,25 см, поля: верхнее 2 см, левое 3 см, нижнее 2 см, правое 1,5 см.; центровка заголовков и абзацы в тексте выполняются при помощи средств Word, листы формата А</w:t>
      </w:r>
      <w:proofErr w:type="gramStart"/>
      <w:r w:rsidR="00541BD3" w:rsidRPr="00F601F6">
        <w:rPr>
          <w:rFonts w:ascii="Times New Roman" w:hAnsi="Times New Roman" w:cs="Times New Roman"/>
          <w:sz w:val="24"/>
        </w:rPr>
        <w:t>4</w:t>
      </w:r>
      <w:proofErr w:type="gramEnd"/>
      <w:r w:rsidR="00541BD3" w:rsidRPr="00F601F6">
        <w:rPr>
          <w:rFonts w:ascii="Times New Roman" w:hAnsi="Times New Roman" w:cs="Times New Roman"/>
          <w:sz w:val="24"/>
        </w:rPr>
        <w:t xml:space="preserve">. Таблицы вставляются непосредственно в текст. </w:t>
      </w:r>
    </w:p>
    <w:p w:rsidR="00F601F6" w:rsidRDefault="002754F2" w:rsidP="00344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41BD3" w:rsidRPr="00F601F6">
        <w:rPr>
          <w:rFonts w:ascii="Times New Roman" w:hAnsi="Times New Roman" w:cs="Times New Roman"/>
          <w:sz w:val="24"/>
        </w:rPr>
        <w:t xml:space="preserve">.2. Титульный лист считается первым, но не нумеруется. Титульный лист </w:t>
      </w:r>
      <w:r>
        <w:rPr>
          <w:rFonts w:ascii="Times New Roman" w:hAnsi="Times New Roman" w:cs="Times New Roman"/>
          <w:sz w:val="24"/>
        </w:rPr>
        <w:t>А</w:t>
      </w:r>
      <w:r w:rsidR="006517B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ОП</w:t>
      </w:r>
      <w:r w:rsidR="00541BD3" w:rsidRPr="00F601F6">
        <w:rPr>
          <w:rFonts w:ascii="Times New Roman" w:hAnsi="Times New Roman" w:cs="Times New Roman"/>
          <w:sz w:val="24"/>
        </w:rPr>
        <w:t xml:space="preserve"> содержит информацию: полное наименование учреждения в соответствии с Уставом, наименование Программы, авто</w:t>
      </w:r>
      <w:r w:rsidR="00747107">
        <w:rPr>
          <w:rFonts w:ascii="Times New Roman" w:hAnsi="Times New Roman" w:cs="Times New Roman"/>
          <w:sz w:val="24"/>
        </w:rPr>
        <w:t>ры-разработчики, гриф принятия, гриф</w:t>
      </w:r>
      <w:r w:rsidR="00541BD3" w:rsidRPr="00F601F6">
        <w:rPr>
          <w:rFonts w:ascii="Times New Roman" w:hAnsi="Times New Roman" w:cs="Times New Roman"/>
          <w:sz w:val="24"/>
        </w:rPr>
        <w:t xml:space="preserve"> утверждения. В нижней части титульного листа указываются наименование населенного пункта, в котором находится </w:t>
      </w:r>
      <w:r w:rsidR="00747107">
        <w:rPr>
          <w:rFonts w:ascii="Times New Roman" w:hAnsi="Times New Roman" w:cs="Times New Roman"/>
          <w:sz w:val="24"/>
        </w:rPr>
        <w:t>ДОУ</w:t>
      </w:r>
      <w:r w:rsidR="00541BD3" w:rsidRPr="00F601F6">
        <w:rPr>
          <w:rFonts w:ascii="Times New Roman" w:hAnsi="Times New Roman" w:cs="Times New Roman"/>
          <w:sz w:val="24"/>
        </w:rPr>
        <w:t xml:space="preserve"> и год разработки </w:t>
      </w:r>
      <w:r w:rsidR="00747107">
        <w:rPr>
          <w:rFonts w:ascii="Times New Roman" w:hAnsi="Times New Roman" w:cs="Times New Roman"/>
          <w:sz w:val="24"/>
        </w:rPr>
        <w:t>А</w:t>
      </w:r>
      <w:r w:rsidR="006517B9">
        <w:rPr>
          <w:rFonts w:ascii="Times New Roman" w:hAnsi="Times New Roman" w:cs="Times New Roman"/>
          <w:sz w:val="24"/>
        </w:rPr>
        <w:t>О</w:t>
      </w:r>
      <w:r w:rsidR="00747107">
        <w:rPr>
          <w:rFonts w:ascii="Times New Roman" w:hAnsi="Times New Roman" w:cs="Times New Roman"/>
          <w:sz w:val="24"/>
        </w:rPr>
        <w:t>ОП</w:t>
      </w:r>
      <w:r w:rsidR="00541BD3" w:rsidRPr="00F601F6">
        <w:rPr>
          <w:rFonts w:ascii="Times New Roman" w:hAnsi="Times New Roman" w:cs="Times New Roman"/>
          <w:sz w:val="24"/>
        </w:rPr>
        <w:t xml:space="preserve">. Программа прошивается, страницы нумеруются, скрепляются печатью и подписью заведующего ДОУ. </w:t>
      </w:r>
    </w:p>
    <w:p w:rsidR="00D81A76" w:rsidRDefault="002754F2" w:rsidP="00344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41BD3" w:rsidRPr="00F601F6">
        <w:rPr>
          <w:rFonts w:ascii="Times New Roman" w:hAnsi="Times New Roman" w:cs="Times New Roman"/>
          <w:sz w:val="24"/>
        </w:rPr>
        <w:t xml:space="preserve">.3. </w:t>
      </w:r>
      <w:r>
        <w:rPr>
          <w:rFonts w:ascii="Times New Roman" w:hAnsi="Times New Roman" w:cs="Times New Roman"/>
          <w:sz w:val="24"/>
        </w:rPr>
        <w:t>А</w:t>
      </w:r>
      <w:r w:rsidR="006517B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ОП </w:t>
      </w:r>
      <w:r w:rsidR="00541BD3" w:rsidRPr="00F601F6">
        <w:rPr>
          <w:rFonts w:ascii="Times New Roman" w:hAnsi="Times New Roman" w:cs="Times New Roman"/>
          <w:sz w:val="24"/>
        </w:rPr>
        <w:t xml:space="preserve">находится в методическом кабинете ДОУ. Электронный вариант </w:t>
      </w:r>
      <w:r>
        <w:rPr>
          <w:rFonts w:ascii="Times New Roman" w:hAnsi="Times New Roman" w:cs="Times New Roman"/>
          <w:sz w:val="24"/>
        </w:rPr>
        <w:t xml:space="preserve"> </w:t>
      </w:r>
      <w:r w:rsidR="00541BD3" w:rsidRPr="00F601F6">
        <w:rPr>
          <w:rFonts w:ascii="Times New Roman" w:hAnsi="Times New Roman" w:cs="Times New Roman"/>
          <w:sz w:val="24"/>
        </w:rPr>
        <w:t>размещается на официальном сайте и хра</w:t>
      </w:r>
      <w:r w:rsidR="00747107">
        <w:rPr>
          <w:rFonts w:ascii="Times New Roman" w:hAnsi="Times New Roman" w:cs="Times New Roman"/>
          <w:sz w:val="24"/>
        </w:rPr>
        <w:t xml:space="preserve">нится в электронной базе </w:t>
      </w:r>
      <w:r w:rsidR="00541BD3" w:rsidRPr="00F601F6">
        <w:rPr>
          <w:rFonts w:ascii="Times New Roman" w:hAnsi="Times New Roman" w:cs="Times New Roman"/>
          <w:sz w:val="24"/>
        </w:rPr>
        <w:t>ДОУ.</w:t>
      </w:r>
    </w:p>
    <w:p w:rsidR="009E712F" w:rsidRDefault="009E712F" w:rsidP="00344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</w:t>
      </w:r>
      <w:r w:rsidR="00842F88">
        <w:rPr>
          <w:rFonts w:ascii="Times New Roman" w:hAnsi="Times New Roman" w:cs="Times New Roman"/>
          <w:sz w:val="24"/>
        </w:rPr>
        <w:t>Срок хранения – 5 лет после освоения</w:t>
      </w:r>
      <w:r w:rsidR="00842F88" w:rsidRPr="00842F88">
        <w:rPr>
          <w:rFonts w:ascii="Times New Roman" w:hAnsi="Times New Roman" w:cs="Times New Roman"/>
          <w:sz w:val="24"/>
        </w:rPr>
        <w:t xml:space="preserve"> </w:t>
      </w:r>
      <w:r w:rsidR="00842F88">
        <w:rPr>
          <w:rFonts w:ascii="Times New Roman" w:hAnsi="Times New Roman" w:cs="Times New Roman"/>
          <w:sz w:val="24"/>
        </w:rPr>
        <w:t>А</w:t>
      </w:r>
      <w:r w:rsidR="006517B9">
        <w:rPr>
          <w:rFonts w:ascii="Times New Roman" w:hAnsi="Times New Roman" w:cs="Times New Roman"/>
          <w:sz w:val="24"/>
        </w:rPr>
        <w:t>О</w:t>
      </w:r>
      <w:r w:rsidR="00842F88">
        <w:rPr>
          <w:rFonts w:ascii="Times New Roman" w:hAnsi="Times New Roman" w:cs="Times New Roman"/>
          <w:sz w:val="24"/>
        </w:rPr>
        <w:t>ОП.</w:t>
      </w:r>
    </w:p>
    <w:p w:rsidR="002754F2" w:rsidRDefault="002754F2" w:rsidP="00344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54F2" w:rsidRDefault="002754F2" w:rsidP="00D81A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541BD3" w:rsidRPr="002754F2">
        <w:rPr>
          <w:rFonts w:ascii="Times New Roman" w:hAnsi="Times New Roman" w:cs="Times New Roman"/>
          <w:b/>
          <w:sz w:val="24"/>
        </w:rPr>
        <w:t>. Заключительные положения</w:t>
      </w:r>
    </w:p>
    <w:p w:rsidR="00D81A76" w:rsidRPr="002754F2" w:rsidRDefault="00D81A76" w:rsidP="00344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754F2" w:rsidRDefault="002754F2" w:rsidP="00344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41BD3" w:rsidRPr="00F601F6">
        <w:rPr>
          <w:rFonts w:ascii="Times New Roman" w:hAnsi="Times New Roman" w:cs="Times New Roman"/>
          <w:sz w:val="24"/>
        </w:rPr>
        <w:t>.1 Настоящее Положение вступает в силу с момента утверждения и регламентирует работу ДОУ по разработке, утверждению А</w:t>
      </w:r>
      <w:r w:rsidR="006517B9">
        <w:rPr>
          <w:rFonts w:ascii="Times New Roman" w:hAnsi="Times New Roman" w:cs="Times New Roman"/>
          <w:sz w:val="24"/>
        </w:rPr>
        <w:t>О</w:t>
      </w:r>
      <w:r w:rsidR="00541BD3" w:rsidRPr="00F601F6">
        <w:rPr>
          <w:rFonts w:ascii="Times New Roman" w:hAnsi="Times New Roman" w:cs="Times New Roman"/>
          <w:sz w:val="24"/>
        </w:rPr>
        <w:t xml:space="preserve">ОП </w:t>
      </w:r>
      <w:r>
        <w:rPr>
          <w:rFonts w:ascii="Times New Roman" w:hAnsi="Times New Roman" w:cs="Times New Roman"/>
          <w:sz w:val="24"/>
        </w:rPr>
        <w:t xml:space="preserve"> </w:t>
      </w:r>
      <w:r w:rsidR="00541BD3" w:rsidRPr="00F601F6">
        <w:rPr>
          <w:rFonts w:ascii="Times New Roman" w:hAnsi="Times New Roman" w:cs="Times New Roman"/>
          <w:sz w:val="24"/>
        </w:rPr>
        <w:t xml:space="preserve">и внесению </w:t>
      </w:r>
      <w:proofErr w:type="gramStart"/>
      <w:r w:rsidR="00541BD3" w:rsidRPr="00F601F6">
        <w:rPr>
          <w:rFonts w:ascii="Times New Roman" w:hAnsi="Times New Roman" w:cs="Times New Roman"/>
          <w:sz w:val="24"/>
        </w:rPr>
        <w:t>в</w:t>
      </w:r>
      <w:proofErr w:type="gramEnd"/>
      <w:r w:rsidR="00541BD3" w:rsidRPr="00F601F6">
        <w:rPr>
          <w:rFonts w:ascii="Times New Roman" w:hAnsi="Times New Roman" w:cs="Times New Roman"/>
          <w:sz w:val="24"/>
        </w:rPr>
        <w:t xml:space="preserve"> неѐ изменений.</w:t>
      </w:r>
    </w:p>
    <w:p w:rsidR="00232225" w:rsidRPr="002754F2" w:rsidRDefault="002754F2" w:rsidP="00344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41BD3" w:rsidRPr="00F601F6">
        <w:rPr>
          <w:rFonts w:ascii="Times New Roman" w:hAnsi="Times New Roman" w:cs="Times New Roman"/>
          <w:sz w:val="24"/>
        </w:rPr>
        <w:t>.2 Изменения в настоящее Положение вносятся в соответствии с установленным порядком на основании изменений нормативно-правовых актов, регламентирующих организацию образовательной деятельности ДОУ.</w:t>
      </w:r>
    </w:p>
    <w:sectPr w:rsidR="00232225" w:rsidRPr="002754F2" w:rsidSect="0068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-900"/>
        </w:tabs>
        <w:ind w:left="360" w:hanging="360"/>
      </w:pPr>
    </w:lvl>
  </w:abstractNum>
  <w:abstractNum w:abstractNumId="2">
    <w:nsid w:val="001E3824"/>
    <w:multiLevelType w:val="multilevel"/>
    <w:tmpl w:val="EDA8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06583"/>
    <w:multiLevelType w:val="multilevel"/>
    <w:tmpl w:val="42226F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02555"/>
    <w:multiLevelType w:val="multilevel"/>
    <w:tmpl w:val="192C04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9D3198"/>
    <w:multiLevelType w:val="multilevel"/>
    <w:tmpl w:val="EB7476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RlRAcnWwO3lTaBQNSWP9mSRfX/Q=" w:salt="k0HDuI7csmdp+KDZZ62L6Q=="/>
  <w:defaultTabStop w:val="708"/>
  <w:characterSpacingControl w:val="doNotCompress"/>
  <w:compat/>
  <w:rsids>
    <w:rsidRoot w:val="001973D4"/>
    <w:rsid w:val="00005278"/>
    <w:rsid w:val="0002476E"/>
    <w:rsid w:val="00064D0E"/>
    <w:rsid w:val="00083859"/>
    <w:rsid w:val="000B0AB2"/>
    <w:rsid w:val="00151201"/>
    <w:rsid w:val="00160DB4"/>
    <w:rsid w:val="00166C21"/>
    <w:rsid w:val="00167272"/>
    <w:rsid w:val="001973D4"/>
    <w:rsid w:val="001B44BE"/>
    <w:rsid w:val="001F497B"/>
    <w:rsid w:val="00217BFC"/>
    <w:rsid w:val="00232225"/>
    <w:rsid w:val="00251CE5"/>
    <w:rsid w:val="002754F2"/>
    <w:rsid w:val="0029271B"/>
    <w:rsid w:val="002B6193"/>
    <w:rsid w:val="002E0493"/>
    <w:rsid w:val="002F125A"/>
    <w:rsid w:val="00305332"/>
    <w:rsid w:val="00311D8F"/>
    <w:rsid w:val="003444CE"/>
    <w:rsid w:val="00350337"/>
    <w:rsid w:val="003551B7"/>
    <w:rsid w:val="00371552"/>
    <w:rsid w:val="003726E3"/>
    <w:rsid w:val="00377AA3"/>
    <w:rsid w:val="003B2FC0"/>
    <w:rsid w:val="00453025"/>
    <w:rsid w:val="00462838"/>
    <w:rsid w:val="004C7DCB"/>
    <w:rsid w:val="004E65E6"/>
    <w:rsid w:val="004F1655"/>
    <w:rsid w:val="00541BD3"/>
    <w:rsid w:val="005449F5"/>
    <w:rsid w:val="00585BB7"/>
    <w:rsid w:val="00592229"/>
    <w:rsid w:val="00615A64"/>
    <w:rsid w:val="00615B4C"/>
    <w:rsid w:val="006332C6"/>
    <w:rsid w:val="006517B9"/>
    <w:rsid w:val="0067206D"/>
    <w:rsid w:val="00686CDD"/>
    <w:rsid w:val="006A5590"/>
    <w:rsid w:val="006D7DF4"/>
    <w:rsid w:val="00714D32"/>
    <w:rsid w:val="00747107"/>
    <w:rsid w:val="0079298C"/>
    <w:rsid w:val="007B44AB"/>
    <w:rsid w:val="007D094B"/>
    <w:rsid w:val="007E3A8C"/>
    <w:rsid w:val="007E6803"/>
    <w:rsid w:val="007F7DD9"/>
    <w:rsid w:val="00827BED"/>
    <w:rsid w:val="00842F88"/>
    <w:rsid w:val="00881B53"/>
    <w:rsid w:val="008942BA"/>
    <w:rsid w:val="008C6EEF"/>
    <w:rsid w:val="008D1D41"/>
    <w:rsid w:val="008F0BA8"/>
    <w:rsid w:val="008F498E"/>
    <w:rsid w:val="009574AE"/>
    <w:rsid w:val="00993D71"/>
    <w:rsid w:val="009B7130"/>
    <w:rsid w:val="009C73AF"/>
    <w:rsid w:val="009E712F"/>
    <w:rsid w:val="00A220A3"/>
    <w:rsid w:val="00A57AC1"/>
    <w:rsid w:val="00AB3E8D"/>
    <w:rsid w:val="00AF4BBE"/>
    <w:rsid w:val="00B22285"/>
    <w:rsid w:val="00B33C84"/>
    <w:rsid w:val="00B50297"/>
    <w:rsid w:val="00B73875"/>
    <w:rsid w:val="00B77787"/>
    <w:rsid w:val="00C253C9"/>
    <w:rsid w:val="00C35B2D"/>
    <w:rsid w:val="00C41531"/>
    <w:rsid w:val="00CA11A5"/>
    <w:rsid w:val="00CB2323"/>
    <w:rsid w:val="00CB41BB"/>
    <w:rsid w:val="00CF52BA"/>
    <w:rsid w:val="00D03B1C"/>
    <w:rsid w:val="00D1604F"/>
    <w:rsid w:val="00D2766B"/>
    <w:rsid w:val="00D52EBD"/>
    <w:rsid w:val="00D61BF9"/>
    <w:rsid w:val="00D728CE"/>
    <w:rsid w:val="00D81A76"/>
    <w:rsid w:val="00DC0258"/>
    <w:rsid w:val="00DF58FB"/>
    <w:rsid w:val="00E0721B"/>
    <w:rsid w:val="00E345F8"/>
    <w:rsid w:val="00E65706"/>
    <w:rsid w:val="00E81C8C"/>
    <w:rsid w:val="00E97273"/>
    <w:rsid w:val="00EB714B"/>
    <w:rsid w:val="00ED1192"/>
    <w:rsid w:val="00F601F6"/>
    <w:rsid w:val="00F637F6"/>
    <w:rsid w:val="00F83573"/>
    <w:rsid w:val="00F85FD7"/>
    <w:rsid w:val="00FA6287"/>
    <w:rsid w:val="00FB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B7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6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02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720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06D"/>
    <w:pPr>
      <w:widowControl w:val="0"/>
      <w:shd w:val="clear" w:color="auto" w:fill="FFFFFF"/>
      <w:spacing w:after="36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E345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345F8"/>
    <w:pPr>
      <w:widowControl w:val="0"/>
      <w:shd w:val="clear" w:color="auto" w:fill="FFFFFF"/>
      <w:spacing w:before="54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715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1552"/>
    <w:pPr>
      <w:widowControl w:val="0"/>
      <w:shd w:val="clear" w:color="auto" w:fill="FFFFFF"/>
      <w:spacing w:after="360" w:line="274" w:lineRule="exact"/>
      <w:ind w:hanging="380"/>
      <w:jc w:val="center"/>
    </w:pPr>
    <w:rPr>
      <w:rFonts w:ascii="Times New Roman" w:eastAsia="Times New Roman" w:hAnsi="Times New Roman" w:cs="Times New Roman"/>
      <w:b/>
      <w:bCs/>
    </w:rPr>
  </w:style>
  <w:style w:type="character" w:styleId="a8">
    <w:name w:val="Strong"/>
    <w:basedOn w:val="a0"/>
    <w:qFormat/>
    <w:rsid w:val="00FB1D8E"/>
    <w:rPr>
      <w:b/>
      <w:bCs/>
    </w:rPr>
  </w:style>
  <w:style w:type="paragraph" w:customStyle="1" w:styleId="jscommentslistenhover">
    <w:name w:val="js_comments_listenhover"/>
    <w:basedOn w:val="a"/>
    <w:rsid w:val="0037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4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</dc:creator>
  <cp:lastModifiedBy>detsad</cp:lastModifiedBy>
  <cp:revision>7</cp:revision>
  <cp:lastPrinted>2018-06-19T10:47:00Z</cp:lastPrinted>
  <dcterms:created xsi:type="dcterms:W3CDTF">2018-06-09T10:32:00Z</dcterms:created>
  <dcterms:modified xsi:type="dcterms:W3CDTF">2018-06-19T11:58:00Z</dcterms:modified>
</cp:coreProperties>
</file>